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3377C" w14:textId="5F052C17" w:rsidR="00734CA0" w:rsidRPr="00077D83" w:rsidRDefault="00A55922" w:rsidP="00EB43D1">
      <w:pPr>
        <w:pStyle w:val="a7"/>
        <w:spacing w:line="360" w:lineRule="auto"/>
        <w:contextualSpacing/>
        <w:mirrorIndents/>
        <w:rPr>
          <w:rFonts w:ascii="Times New Roman" w:hAnsi="Times New Roman"/>
          <w:b/>
          <w:sz w:val="36"/>
          <w:szCs w:val="36"/>
        </w:rPr>
      </w:pPr>
      <w:r w:rsidRPr="00077D83">
        <w:rPr>
          <w:rFonts w:ascii="Times New Roman" w:hAnsi="Times New Roman"/>
          <w:b/>
          <w:sz w:val="36"/>
          <w:szCs w:val="36"/>
        </w:rPr>
        <w:t>References</w:t>
      </w:r>
      <w:r w:rsidR="009E4D98" w:rsidRPr="00077D83">
        <w:rPr>
          <w:rFonts w:ascii="Times New Roman" w:hAnsi="Times New Roman"/>
          <w:b/>
          <w:sz w:val="36"/>
          <w:szCs w:val="36"/>
        </w:rPr>
        <w:t xml:space="preserve"> </w:t>
      </w:r>
      <w:r w:rsidR="00734CA0" w:rsidRPr="00077D83">
        <w:rPr>
          <w:rFonts w:ascii="Times New Roman" w:hAnsi="Times New Roman"/>
          <w:b/>
          <w:sz w:val="36"/>
          <w:szCs w:val="36"/>
        </w:rPr>
        <w:t>and</w:t>
      </w:r>
      <w:r w:rsidR="009E4D98" w:rsidRPr="00077D83">
        <w:rPr>
          <w:rFonts w:ascii="Times New Roman" w:hAnsi="Times New Roman"/>
          <w:b/>
          <w:sz w:val="36"/>
          <w:szCs w:val="36"/>
        </w:rPr>
        <w:t xml:space="preserve"> </w:t>
      </w:r>
      <w:r w:rsidRPr="00077D83">
        <w:rPr>
          <w:rFonts w:ascii="Times New Roman" w:hAnsi="Times New Roman"/>
          <w:b/>
          <w:sz w:val="36"/>
          <w:szCs w:val="36"/>
        </w:rPr>
        <w:t>Citations</w:t>
      </w:r>
    </w:p>
    <w:p w14:paraId="592FBF2B" w14:textId="77777777" w:rsidR="00734CA0" w:rsidRPr="00077D83" w:rsidRDefault="00734CA0" w:rsidP="00EB43D1">
      <w:pPr>
        <w:spacing w:line="360" w:lineRule="auto"/>
        <w:contextualSpacing/>
        <w:mirrorIndents/>
        <w:rPr>
          <w:rFonts w:ascii="Times New Roman" w:hAnsi="Times New Roman"/>
          <w:szCs w:val="24"/>
        </w:rPr>
      </w:pPr>
    </w:p>
    <w:p w14:paraId="16BFE986" w14:textId="77777777" w:rsidR="00422BCC" w:rsidRPr="00077D83" w:rsidRDefault="00422BCC" w:rsidP="00EB43D1">
      <w:pPr>
        <w:spacing w:line="360" w:lineRule="auto"/>
        <w:contextualSpacing/>
        <w:mirrorIndents/>
        <w:rPr>
          <w:rFonts w:ascii="Times New Roman" w:hAnsi="Times New Roman"/>
          <w:szCs w:val="24"/>
        </w:rPr>
      </w:pPr>
    </w:p>
    <w:p w14:paraId="5B6E6476" w14:textId="77777777" w:rsidR="00422BCC" w:rsidRPr="00077D83" w:rsidRDefault="00422BCC" w:rsidP="00EB43D1">
      <w:pPr>
        <w:spacing w:line="360" w:lineRule="auto"/>
        <w:contextualSpacing/>
        <w:mirrorIndents/>
        <w:rPr>
          <w:rFonts w:ascii="Times New Roman" w:hAnsi="Times New Roman"/>
          <w:b/>
          <w:szCs w:val="24"/>
        </w:rPr>
      </w:pPr>
      <w:r w:rsidRPr="00077D83">
        <w:rPr>
          <w:rFonts w:ascii="Times New Roman" w:hAnsi="Times New Roman"/>
          <w:b/>
          <w:szCs w:val="24"/>
        </w:rPr>
        <w:sym w:font="Wingdings" w:char="F0E0"/>
      </w:r>
      <w:r w:rsidRPr="00077D83">
        <w:rPr>
          <w:rFonts w:ascii="Times New Roman" w:hAnsi="Times New Roman"/>
          <w:b/>
          <w:szCs w:val="24"/>
        </w:rPr>
        <w:t xml:space="preserve"> What is research?</w:t>
      </w:r>
    </w:p>
    <w:p w14:paraId="3510F835" w14:textId="77777777" w:rsidR="00422BCC" w:rsidRPr="00077D83" w:rsidRDefault="00422BCC" w:rsidP="00EB43D1">
      <w:pPr>
        <w:spacing w:line="360" w:lineRule="auto"/>
        <w:contextualSpacing/>
        <w:mirrorIndents/>
        <w:rPr>
          <w:rFonts w:ascii="Times New Roman" w:hAnsi="Times New Roman"/>
          <w:i/>
          <w:szCs w:val="24"/>
        </w:rPr>
      </w:pPr>
    </w:p>
    <w:p w14:paraId="670ECDF6" w14:textId="77777777" w:rsidR="00422BCC" w:rsidRPr="00077D83" w:rsidRDefault="00422BCC" w:rsidP="00EB43D1">
      <w:pPr>
        <w:spacing w:line="360" w:lineRule="auto"/>
        <w:ind w:left="630"/>
        <w:contextualSpacing/>
        <w:mirrorIndents/>
        <w:rPr>
          <w:rFonts w:ascii="Times New Roman" w:hAnsi="Times New Roman"/>
          <w:i/>
          <w:szCs w:val="24"/>
        </w:rPr>
      </w:pPr>
      <w:r w:rsidRPr="00077D83">
        <w:rPr>
          <w:rFonts w:ascii="Times New Roman" w:hAnsi="Times New Roman"/>
          <w:i/>
          <w:szCs w:val="24"/>
        </w:rPr>
        <w:t>Oxford Student's Dictionary of English:</w:t>
      </w:r>
    </w:p>
    <w:p w14:paraId="3E0045DC" w14:textId="77777777" w:rsidR="00422BCC" w:rsidRPr="00077D83" w:rsidRDefault="00422BCC" w:rsidP="00EB43D1">
      <w:pPr>
        <w:spacing w:line="360" w:lineRule="auto"/>
        <w:ind w:left="900" w:hanging="180"/>
        <w:contextualSpacing/>
        <w:mirrorIndents/>
        <w:rPr>
          <w:rFonts w:ascii="Times New Roman" w:hAnsi="Times New Roman"/>
          <w:color w:val="000000"/>
          <w:szCs w:val="24"/>
        </w:rPr>
      </w:pPr>
      <w:r w:rsidRPr="00077D83">
        <w:rPr>
          <w:rFonts w:ascii="Times New Roman" w:hAnsi="Times New Roman"/>
          <w:b/>
          <w:color w:val="0000FF"/>
          <w:szCs w:val="24"/>
        </w:rPr>
        <w:t>*research</w:t>
      </w:r>
      <w:r w:rsidRPr="00077D83">
        <w:rPr>
          <w:rFonts w:ascii="Times New Roman" w:hAnsi="Times New Roman"/>
          <w:szCs w:val="24"/>
        </w:rPr>
        <w:t xml:space="preserve"> /rI:sŒ˘tS/ </w:t>
      </w:r>
      <w:r w:rsidRPr="00077D83">
        <w:rPr>
          <w:rFonts w:ascii="Times New Roman" w:hAnsi="Times New Roman"/>
          <w:b/>
          <w:i/>
          <w:szCs w:val="24"/>
        </w:rPr>
        <w:t>noun</w:t>
      </w:r>
      <w:r w:rsidRPr="00077D83">
        <w:rPr>
          <w:rFonts w:ascii="Times New Roman" w:hAnsi="Times New Roman"/>
          <w:szCs w:val="24"/>
        </w:rPr>
        <w:t xml:space="preserve"> </w:t>
      </w:r>
      <w:r w:rsidRPr="00077D83">
        <w:rPr>
          <w:rFonts w:ascii="Times New Roman" w:hAnsi="Times New Roman"/>
          <w:szCs w:val="24"/>
        </w:rPr>
        <w:sym w:font="Symbol" w:char="F05B"/>
      </w:r>
      <w:r w:rsidRPr="00077D83">
        <w:rPr>
          <w:rFonts w:ascii="Times New Roman" w:hAnsi="Times New Roman"/>
          <w:szCs w:val="24"/>
        </w:rPr>
        <w:t>U</w:t>
      </w:r>
      <w:r w:rsidRPr="00077D83">
        <w:rPr>
          <w:rFonts w:ascii="Times New Roman" w:hAnsi="Times New Roman"/>
          <w:szCs w:val="24"/>
        </w:rPr>
        <w:sym w:font="Symbol" w:char="F05D"/>
      </w:r>
      <w:r w:rsidRPr="00077D83">
        <w:rPr>
          <w:rFonts w:ascii="Times New Roman" w:hAnsi="Times New Roman"/>
          <w:szCs w:val="24"/>
        </w:rPr>
        <w:t xml:space="preserve"> </w:t>
      </w:r>
      <w:r w:rsidRPr="00077D83">
        <w:rPr>
          <w:rFonts w:ascii="Times New Roman" w:hAnsi="Times New Roman"/>
          <w:b/>
          <w:color w:val="0000FF"/>
          <w:szCs w:val="24"/>
        </w:rPr>
        <w:t>research</w:t>
      </w:r>
      <w:r w:rsidRPr="00077D83">
        <w:rPr>
          <w:rFonts w:ascii="Times New Roman" w:hAnsi="Times New Roman"/>
          <w:szCs w:val="24"/>
        </w:rPr>
        <w:t xml:space="preserve"> (</w:t>
      </w:r>
      <w:r w:rsidRPr="00077D83">
        <w:rPr>
          <w:rFonts w:ascii="Times New Roman" w:hAnsi="Times New Roman"/>
          <w:b/>
          <w:color w:val="0000FF"/>
          <w:szCs w:val="24"/>
        </w:rPr>
        <w:t>into/on sth</w:t>
      </w:r>
      <w:r w:rsidRPr="00077D83">
        <w:rPr>
          <w:rFonts w:ascii="Times New Roman" w:hAnsi="Times New Roman"/>
          <w:szCs w:val="24"/>
        </w:rPr>
        <w:t>) a detailed and careful study of something to find out more information about it</w:t>
      </w:r>
    </w:p>
    <w:p w14:paraId="2B84ED8D" w14:textId="77777777" w:rsidR="00422BCC" w:rsidRPr="00077D83" w:rsidRDefault="00422BCC" w:rsidP="00EB43D1">
      <w:pPr>
        <w:spacing w:line="360" w:lineRule="auto"/>
        <w:contextualSpacing/>
        <w:mirrorIndents/>
        <w:rPr>
          <w:rFonts w:ascii="Times New Roman" w:hAnsi="Times New Roman"/>
          <w:b/>
          <w:szCs w:val="24"/>
        </w:rPr>
      </w:pPr>
    </w:p>
    <w:p w14:paraId="259A11E4" w14:textId="1CD6DA1C"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szCs w:val="24"/>
        </w:rPr>
        <w:t xml:space="preserve">Research includes reading and taking notes on information related to your </w:t>
      </w:r>
      <w:r w:rsidR="00285A58">
        <w:rPr>
          <w:rFonts w:ascii="Times New Roman" w:hAnsi="Times New Roman"/>
          <w:szCs w:val="24"/>
        </w:rPr>
        <w:t xml:space="preserve">report or </w:t>
      </w:r>
      <w:r w:rsidRPr="00077D83">
        <w:rPr>
          <w:rFonts w:ascii="Times New Roman" w:hAnsi="Times New Roman"/>
          <w:szCs w:val="24"/>
        </w:rPr>
        <w:t>thesis topic.</w:t>
      </w:r>
    </w:p>
    <w:p w14:paraId="22AD1F3D" w14:textId="77777777" w:rsidR="00422BCC" w:rsidRPr="00077D83" w:rsidRDefault="00422BCC" w:rsidP="00EB43D1">
      <w:pPr>
        <w:spacing w:line="360" w:lineRule="auto"/>
        <w:contextualSpacing/>
        <w:mirrorIndents/>
        <w:rPr>
          <w:rFonts w:ascii="Times New Roman" w:hAnsi="Times New Roman"/>
          <w:szCs w:val="24"/>
        </w:rPr>
      </w:pPr>
    </w:p>
    <w:p w14:paraId="66941E9B" w14:textId="77777777" w:rsidR="00422BCC" w:rsidRPr="00077D83" w:rsidRDefault="00422BCC" w:rsidP="00EB43D1">
      <w:pPr>
        <w:spacing w:line="360" w:lineRule="auto"/>
        <w:contextualSpacing/>
        <w:mirrorIndents/>
        <w:rPr>
          <w:rFonts w:ascii="Times New Roman" w:hAnsi="Times New Roman"/>
          <w:szCs w:val="24"/>
        </w:rPr>
      </w:pPr>
    </w:p>
    <w:p w14:paraId="5B670A08" w14:textId="77777777" w:rsidR="00422BCC" w:rsidRPr="00077D83" w:rsidRDefault="00422BCC" w:rsidP="00EB43D1">
      <w:pPr>
        <w:spacing w:line="360" w:lineRule="auto"/>
        <w:contextualSpacing/>
        <w:mirrorIndents/>
        <w:rPr>
          <w:rFonts w:ascii="Times New Roman" w:hAnsi="Times New Roman"/>
          <w:b/>
          <w:szCs w:val="24"/>
        </w:rPr>
      </w:pPr>
      <w:r w:rsidRPr="00077D83">
        <w:rPr>
          <w:rFonts w:ascii="Times New Roman" w:hAnsi="Times New Roman"/>
          <w:b/>
          <w:szCs w:val="24"/>
        </w:rPr>
        <w:sym w:font="Wingdings" w:char="F0E0"/>
      </w:r>
      <w:r w:rsidRPr="00077D83">
        <w:rPr>
          <w:rFonts w:ascii="Times New Roman" w:hAnsi="Times New Roman"/>
          <w:b/>
          <w:szCs w:val="24"/>
        </w:rPr>
        <w:t xml:space="preserve"> What is a reference?</w:t>
      </w:r>
    </w:p>
    <w:p w14:paraId="1AF8BA10" w14:textId="77777777" w:rsidR="00422BCC" w:rsidRPr="00077D83" w:rsidRDefault="00422BCC" w:rsidP="00EB43D1">
      <w:pPr>
        <w:spacing w:line="360" w:lineRule="auto"/>
        <w:contextualSpacing/>
        <w:mirrorIndents/>
        <w:rPr>
          <w:rFonts w:ascii="Times New Roman" w:hAnsi="Times New Roman"/>
          <w:szCs w:val="24"/>
        </w:rPr>
      </w:pPr>
    </w:p>
    <w:p w14:paraId="5306B388" w14:textId="1F75732D"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szCs w:val="24"/>
        </w:rPr>
        <w:t xml:space="preserve">When you read a book, a magazine article, or an Internet page for research, you must </w:t>
      </w:r>
      <w:r w:rsidRPr="00077D83">
        <w:rPr>
          <w:rFonts w:ascii="Times New Roman" w:hAnsi="Times New Roman"/>
          <w:b/>
          <w:szCs w:val="24"/>
          <w:u w:val="single"/>
        </w:rPr>
        <w:t>make a record</w:t>
      </w:r>
      <w:r w:rsidRPr="00077D83">
        <w:rPr>
          <w:rFonts w:ascii="Times New Roman" w:hAnsi="Times New Roman"/>
          <w:szCs w:val="24"/>
        </w:rPr>
        <w:t xml:space="preserve"> of your reading. When you use ideas from your reading in your writing, you must </w:t>
      </w:r>
      <w:r w:rsidR="006824A7" w:rsidRPr="00077D83">
        <w:rPr>
          <w:rFonts w:ascii="Times New Roman" w:hAnsi="Times New Roman"/>
          <w:b/>
          <w:szCs w:val="24"/>
          <w:u w:val="single"/>
        </w:rPr>
        <w:t>provide</w:t>
      </w:r>
      <w:r w:rsidRPr="00077D83">
        <w:rPr>
          <w:rFonts w:ascii="Times New Roman" w:hAnsi="Times New Roman"/>
          <w:b/>
          <w:szCs w:val="24"/>
          <w:u w:val="single"/>
        </w:rPr>
        <w:t xml:space="preserve"> a reference</w:t>
      </w:r>
      <w:r w:rsidRPr="00077D83">
        <w:rPr>
          <w:rFonts w:ascii="Times New Roman" w:hAnsi="Times New Roman"/>
          <w:szCs w:val="24"/>
        </w:rPr>
        <w:t xml:space="preserve"> of the book or article or Internet page and also </w:t>
      </w:r>
      <w:r w:rsidRPr="00077D83">
        <w:rPr>
          <w:rFonts w:ascii="Times New Roman" w:hAnsi="Times New Roman"/>
          <w:b/>
          <w:szCs w:val="24"/>
          <w:u w:val="single"/>
        </w:rPr>
        <w:t>cite</w:t>
      </w:r>
      <w:r w:rsidRPr="00077D83">
        <w:rPr>
          <w:rFonts w:ascii="Times New Roman" w:hAnsi="Times New Roman"/>
          <w:szCs w:val="24"/>
        </w:rPr>
        <w:t xml:space="preserve"> the book or article or Internet page where you got your ideas</w:t>
      </w:r>
      <w:r w:rsidR="00585F38">
        <w:rPr>
          <w:rFonts w:ascii="Times New Roman" w:hAnsi="Times New Roman"/>
          <w:szCs w:val="24"/>
        </w:rPr>
        <w:t xml:space="preserve"> When you cite, this is called using a </w:t>
      </w:r>
      <w:r w:rsidR="00585F38" w:rsidRPr="003442A7">
        <w:rPr>
          <w:rFonts w:ascii="Times New Roman" w:hAnsi="Times New Roman"/>
          <w:b/>
          <w:szCs w:val="24"/>
          <w:u w:val="single"/>
        </w:rPr>
        <w:t>citation</w:t>
      </w:r>
      <w:r w:rsidRPr="00077D83">
        <w:rPr>
          <w:rFonts w:ascii="Times New Roman" w:hAnsi="Times New Roman"/>
          <w:szCs w:val="24"/>
        </w:rPr>
        <w:t>.</w:t>
      </w:r>
    </w:p>
    <w:p w14:paraId="43223954" w14:textId="77777777" w:rsidR="00422BCC" w:rsidRDefault="00422BCC" w:rsidP="00EB43D1">
      <w:pPr>
        <w:spacing w:line="360" w:lineRule="auto"/>
        <w:contextualSpacing/>
        <w:mirrorIndents/>
        <w:rPr>
          <w:rFonts w:ascii="Times New Roman" w:hAnsi="Times New Roman"/>
          <w:szCs w:val="24"/>
        </w:rPr>
      </w:pPr>
    </w:p>
    <w:p w14:paraId="437A4377" w14:textId="673AC35B" w:rsidR="003442A7" w:rsidRPr="003442A7" w:rsidRDefault="003442A7" w:rsidP="003442A7">
      <w:pPr>
        <w:spacing w:line="360" w:lineRule="auto"/>
        <w:contextualSpacing/>
        <w:mirrorIndents/>
        <w:jc w:val="center"/>
        <w:rPr>
          <w:rFonts w:ascii="Times New Roman" w:hAnsi="Times New Roman"/>
          <w:b/>
          <w:szCs w:val="24"/>
          <w:u w:val="single"/>
        </w:rPr>
      </w:pPr>
      <w:r w:rsidRPr="003442A7">
        <w:rPr>
          <w:rFonts w:ascii="Times New Roman" w:hAnsi="Times New Roman" w:hint="eastAsia"/>
          <w:b/>
          <w:szCs w:val="24"/>
          <w:u w:val="single"/>
        </w:rPr>
        <w:t>CITATIONS</w:t>
      </w:r>
      <w:r>
        <w:rPr>
          <w:rFonts w:ascii="Times New Roman" w:hAnsi="Times New Roman"/>
          <w:b/>
          <w:szCs w:val="24"/>
          <w:u w:val="single"/>
        </w:rPr>
        <w:t xml:space="preserve"> </w:t>
      </w:r>
      <w:r w:rsidRPr="003442A7">
        <w:rPr>
          <w:rFonts w:ascii="Times New Roman" w:hAnsi="Times New Roman" w:hint="eastAsia"/>
          <w:b/>
          <w:szCs w:val="24"/>
          <w:u w:val="single"/>
        </w:rPr>
        <w:t xml:space="preserve"> ARE</w:t>
      </w:r>
      <w:r>
        <w:rPr>
          <w:rFonts w:ascii="Times New Roman" w:hAnsi="Times New Roman"/>
          <w:b/>
          <w:szCs w:val="24"/>
          <w:u w:val="single"/>
        </w:rPr>
        <w:t xml:space="preserve"> </w:t>
      </w:r>
      <w:r w:rsidRPr="003442A7">
        <w:rPr>
          <w:rFonts w:ascii="Times New Roman" w:hAnsi="Times New Roman" w:hint="eastAsia"/>
          <w:b/>
          <w:szCs w:val="24"/>
          <w:u w:val="single"/>
        </w:rPr>
        <w:t xml:space="preserve"> LINKED </w:t>
      </w:r>
      <w:r>
        <w:rPr>
          <w:rFonts w:ascii="Times New Roman" w:hAnsi="Times New Roman"/>
          <w:b/>
          <w:szCs w:val="24"/>
          <w:u w:val="single"/>
        </w:rPr>
        <w:t xml:space="preserve"> </w:t>
      </w:r>
      <w:r w:rsidRPr="003442A7">
        <w:rPr>
          <w:rFonts w:ascii="Times New Roman" w:hAnsi="Times New Roman" w:hint="eastAsia"/>
          <w:b/>
          <w:szCs w:val="24"/>
          <w:u w:val="single"/>
        </w:rPr>
        <w:t xml:space="preserve">TO </w:t>
      </w:r>
      <w:r>
        <w:rPr>
          <w:rFonts w:ascii="Times New Roman" w:hAnsi="Times New Roman"/>
          <w:b/>
          <w:szCs w:val="24"/>
          <w:u w:val="single"/>
        </w:rPr>
        <w:t xml:space="preserve"> </w:t>
      </w:r>
      <w:r w:rsidRPr="003442A7">
        <w:rPr>
          <w:rFonts w:ascii="Times New Roman" w:hAnsi="Times New Roman" w:hint="eastAsia"/>
          <w:b/>
          <w:szCs w:val="24"/>
          <w:u w:val="single"/>
        </w:rPr>
        <w:t>REFERENCES!</w:t>
      </w:r>
    </w:p>
    <w:p w14:paraId="447AFA4E" w14:textId="77777777" w:rsidR="003442A7" w:rsidRPr="003442A7" w:rsidRDefault="003442A7" w:rsidP="00EB43D1">
      <w:pPr>
        <w:spacing w:line="360" w:lineRule="auto"/>
        <w:contextualSpacing/>
        <w:mirrorIndents/>
        <w:rPr>
          <w:rFonts w:ascii="Times New Roman" w:hAnsi="Times New Roman" w:hint="eastAsia"/>
          <w:szCs w:val="24"/>
        </w:rPr>
      </w:pPr>
    </w:p>
    <w:p w14:paraId="77D04E66" w14:textId="03A97804" w:rsidR="00585F38" w:rsidRDefault="00585F38" w:rsidP="00EB43D1">
      <w:pPr>
        <w:spacing w:line="360" w:lineRule="auto"/>
        <w:contextualSpacing/>
        <w:mirrorIndents/>
        <w:rPr>
          <w:rFonts w:ascii="Times New Roman" w:hAnsi="Times New Roman"/>
          <w:szCs w:val="24"/>
        </w:rPr>
      </w:pPr>
      <w:r w:rsidRPr="00585F38">
        <w:rPr>
          <w:rFonts w:ascii="Times New Roman" w:hAnsi="Times New Roman"/>
          <w:szCs w:val="24"/>
        </w:rPr>
        <w:sym w:font="Wingdings" w:char="F0E0"/>
      </w:r>
      <w:r>
        <w:rPr>
          <w:rFonts w:ascii="Times New Roman" w:hAnsi="Times New Roman"/>
          <w:szCs w:val="24"/>
        </w:rPr>
        <w:t xml:space="preserve"> </w:t>
      </w:r>
      <w:r w:rsidRPr="00585F38">
        <w:rPr>
          <w:rFonts w:ascii="Times New Roman" w:hAnsi="Times New Roman"/>
          <w:szCs w:val="24"/>
        </w:rPr>
        <w:sym w:font="Wingdings" w:char="F0E0"/>
      </w:r>
      <w:r>
        <w:rPr>
          <w:rFonts w:ascii="Times New Roman" w:hAnsi="Times New Roman"/>
          <w:szCs w:val="24"/>
        </w:rPr>
        <w:t xml:space="preserve"> </w:t>
      </w:r>
      <w:r w:rsidRPr="00585F38">
        <w:rPr>
          <w:rFonts w:ascii="Times New Roman" w:hAnsi="Times New Roman"/>
          <w:szCs w:val="24"/>
        </w:rPr>
        <w:sym w:font="Wingdings" w:char="F0E0"/>
      </w:r>
      <w:r>
        <w:rPr>
          <w:rFonts w:ascii="Times New Roman" w:hAnsi="Times New Roman"/>
          <w:szCs w:val="24"/>
        </w:rPr>
        <w:t xml:space="preserve"> </w:t>
      </w:r>
      <w:r w:rsidR="00E53BE5">
        <w:rPr>
          <w:rFonts w:ascii="Times New Roman" w:hAnsi="Times New Roman"/>
          <w:szCs w:val="24"/>
        </w:rPr>
        <w:t xml:space="preserve"> </w:t>
      </w:r>
      <w:r w:rsidR="0057471B">
        <w:rPr>
          <w:rFonts w:ascii="Times New Roman" w:hAnsi="Times New Roman"/>
          <w:szCs w:val="24"/>
        </w:rPr>
        <w:t>For every reference in the reference list</w:t>
      </w:r>
      <w:r w:rsidR="00A7634E">
        <w:rPr>
          <w:rFonts w:ascii="Times New Roman" w:hAnsi="Times New Roman"/>
          <w:szCs w:val="24"/>
        </w:rPr>
        <w:t>, there must be a citation</w:t>
      </w:r>
      <w:r w:rsidR="0057471B">
        <w:rPr>
          <w:rFonts w:ascii="Times New Roman" w:hAnsi="Times New Roman"/>
          <w:szCs w:val="24"/>
        </w:rPr>
        <w:t xml:space="preserve"> that matches it.</w:t>
      </w:r>
    </w:p>
    <w:p w14:paraId="1B9675A4" w14:textId="176DEDEC" w:rsidR="0057471B" w:rsidRDefault="0057471B" w:rsidP="00EB43D1">
      <w:pPr>
        <w:spacing w:line="360" w:lineRule="auto"/>
        <w:contextualSpacing/>
        <w:mirrorIndents/>
        <w:rPr>
          <w:rFonts w:ascii="Times New Roman" w:hAnsi="Times New Roman" w:hint="eastAsia"/>
          <w:szCs w:val="24"/>
        </w:rPr>
      </w:pPr>
      <w:r w:rsidRPr="0057471B">
        <w:rPr>
          <w:rFonts w:ascii="Times New Roman" w:hAnsi="Times New Roman"/>
          <w:szCs w:val="24"/>
        </w:rPr>
        <w:sym w:font="Wingdings" w:char="F0E0"/>
      </w:r>
      <w:r>
        <w:rPr>
          <w:rFonts w:ascii="Times New Roman" w:hAnsi="Times New Roman"/>
          <w:szCs w:val="24"/>
        </w:rPr>
        <w:t xml:space="preserve"> </w:t>
      </w:r>
      <w:r w:rsidRPr="0057471B">
        <w:rPr>
          <w:rFonts w:ascii="Times New Roman" w:hAnsi="Times New Roman"/>
          <w:szCs w:val="24"/>
        </w:rPr>
        <w:sym w:font="Wingdings" w:char="F0E0"/>
      </w:r>
      <w:r>
        <w:rPr>
          <w:rFonts w:ascii="Times New Roman" w:hAnsi="Times New Roman"/>
          <w:szCs w:val="24"/>
        </w:rPr>
        <w:t xml:space="preserve"> </w:t>
      </w:r>
      <w:r w:rsidRPr="0057471B">
        <w:rPr>
          <w:rFonts w:ascii="Times New Roman" w:hAnsi="Times New Roman"/>
          <w:szCs w:val="24"/>
        </w:rPr>
        <w:sym w:font="Wingdings" w:char="F0E0"/>
      </w:r>
      <w:r>
        <w:rPr>
          <w:rFonts w:ascii="Times New Roman" w:hAnsi="Times New Roman"/>
          <w:szCs w:val="24"/>
        </w:rPr>
        <w:t xml:space="preserve"> </w:t>
      </w:r>
      <w:r w:rsidR="00E53BE5">
        <w:rPr>
          <w:rFonts w:ascii="Times New Roman" w:hAnsi="Times New Roman"/>
          <w:szCs w:val="24"/>
        </w:rPr>
        <w:t xml:space="preserve"> </w:t>
      </w:r>
      <w:r>
        <w:rPr>
          <w:rFonts w:ascii="Times New Roman" w:hAnsi="Times New Roman"/>
          <w:szCs w:val="24"/>
        </w:rPr>
        <w:t>Similarly, if you provide a citation, there must be its reference in the reference list.</w:t>
      </w:r>
    </w:p>
    <w:p w14:paraId="0D5CA315" w14:textId="77777777" w:rsidR="00585F38" w:rsidRPr="0057471B" w:rsidRDefault="00585F38" w:rsidP="00EB43D1">
      <w:pPr>
        <w:spacing w:line="360" w:lineRule="auto"/>
        <w:contextualSpacing/>
        <w:mirrorIndents/>
        <w:rPr>
          <w:rFonts w:ascii="Times New Roman" w:hAnsi="Times New Roman"/>
          <w:szCs w:val="24"/>
        </w:rPr>
      </w:pPr>
    </w:p>
    <w:p w14:paraId="12FE2BF4" w14:textId="02966F24" w:rsidR="00422BCC" w:rsidRPr="00077D83" w:rsidRDefault="005213E4" w:rsidP="00EB43D1">
      <w:pPr>
        <w:pStyle w:val="a4"/>
        <w:tabs>
          <w:tab w:val="clear" w:pos="4252"/>
          <w:tab w:val="clear" w:pos="8504"/>
        </w:tabs>
        <w:snapToGrid/>
        <w:spacing w:line="360" w:lineRule="auto"/>
        <w:contextualSpacing/>
        <w:mirrorIndents/>
        <w:rPr>
          <w:rFonts w:ascii="Times New Roman" w:hAnsi="Times New Roman"/>
          <w:szCs w:val="24"/>
        </w:rPr>
      </w:pPr>
      <w:r>
        <w:rPr>
          <w:rFonts w:ascii="Times New Roman" w:hAnsi="Times New Roman"/>
          <w:szCs w:val="24"/>
        </w:rPr>
        <w:t xml:space="preserve">IF POSSIBLE, include </w:t>
      </w:r>
      <w:r w:rsidR="00153C1F">
        <w:rPr>
          <w:rFonts w:ascii="Times New Roman" w:hAnsi="Times New Roman"/>
          <w:szCs w:val="24"/>
        </w:rPr>
        <w:t xml:space="preserve">as much of </w:t>
      </w:r>
      <w:r>
        <w:rPr>
          <w:rFonts w:ascii="Times New Roman" w:hAnsi="Times New Roman"/>
          <w:szCs w:val="24"/>
        </w:rPr>
        <w:t>the following in your references</w:t>
      </w:r>
      <w:r w:rsidR="00153C1F">
        <w:rPr>
          <w:rFonts w:ascii="Times New Roman" w:hAnsi="Times New Roman"/>
          <w:szCs w:val="24"/>
        </w:rPr>
        <w:t xml:space="preserve"> as you can</w:t>
      </w:r>
      <w:r w:rsidR="00422BCC" w:rsidRPr="00077D83">
        <w:rPr>
          <w:rFonts w:ascii="Times New Roman" w:hAnsi="Times New Roman"/>
          <w:szCs w:val="24"/>
        </w:rPr>
        <w:t>:</w:t>
      </w:r>
    </w:p>
    <w:p w14:paraId="3BE8DA5A" w14:textId="18CC17E8" w:rsidR="00422BCC" w:rsidRPr="00077D83" w:rsidRDefault="00422BCC" w:rsidP="00EB43D1">
      <w:pPr>
        <w:numPr>
          <w:ilvl w:val="0"/>
          <w:numId w:val="1"/>
        </w:numPr>
        <w:spacing w:line="360" w:lineRule="auto"/>
        <w:contextualSpacing/>
        <w:mirrorIndents/>
        <w:rPr>
          <w:rFonts w:ascii="Times New Roman" w:hAnsi="Times New Roman"/>
          <w:szCs w:val="24"/>
        </w:rPr>
      </w:pPr>
      <w:r w:rsidRPr="00077D83">
        <w:rPr>
          <w:rFonts w:ascii="Times New Roman" w:hAnsi="Times New Roman"/>
          <w:szCs w:val="24"/>
        </w:rPr>
        <w:t xml:space="preserve"> </w:t>
      </w:r>
      <w:r w:rsidR="00586465">
        <w:rPr>
          <w:rFonts w:ascii="Times New Roman" w:hAnsi="Times New Roman"/>
          <w:szCs w:val="24"/>
        </w:rPr>
        <w:t>author (</w:t>
      </w:r>
      <w:r w:rsidRPr="00077D83">
        <w:rPr>
          <w:rFonts w:ascii="Times New Roman" w:hAnsi="Times New Roman"/>
          <w:szCs w:val="24"/>
        </w:rPr>
        <w:t>the person who wrote it)</w:t>
      </w:r>
    </w:p>
    <w:p w14:paraId="6F0D76B3" w14:textId="6C39CEC5" w:rsidR="00422BCC" w:rsidRPr="00077D83" w:rsidRDefault="00586465" w:rsidP="00EB43D1">
      <w:pPr>
        <w:numPr>
          <w:ilvl w:val="0"/>
          <w:numId w:val="1"/>
        </w:numPr>
        <w:spacing w:line="360" w:lineRule="auto"/>
        <w:contextualSpacing/>
        <w:mirrorIndents/>
        <w:rPr>
          <w:rFonts w:ascii="Times New Roman" w:hAnsi="Times New Roman"/>
          <w:szCs w:val="24"/>
        </w:rPr>
      </w:pPr>
      <w:r>
        <w:rPr>
          <w:rFonts w:ascii="Times New Roman" w:hAnsi="Times New Roman"/>
          <w:szCs w:val="24"/>
        </w:rPr>
        <w:t>d</w:t>
      </w:r>
      <w:r w:rsidR="00422BCC" w:rsidRPr="00077D83">
        <w:rPr>
          <w:rFonts w:ascii="Times New Roman" w:hAnsi="Times New Roman"/>
          <w:szCs w:val="24"/>
        </w:rPr>
        <w:t>ate it was published</w:t>
      </w:r>
      <w:r>
        <w:rPr>
          <w:rFonts w:ascii="Times New Roman" w:hAnsi="Times New Roman"/>
          <w:szCs w:val="24"/>
        </w:rPr>
        <w:t xml:space="preserve"> (year)</w:t>
      </w:r>
    </w:p>
    <w:p w14:paraId="728FA038" w14:textId="09220D74" w:rsidR="00422BCC" w:rsidRPr="00077D83" w:rsidRDefault="00586465" w:rsidP="00EB43D1">
      <w:pPr>
        <w:numPr>
          <w:ilvl w:val="0"/>
          <w:numId w:val="1"/>
        </w:numPr>
        <w:spacing w:line="360" w:lineRule="auto"/>
        <w:contextualSpacing/>
        <w:mirrorIndents/>
        <w:rPr>
          <w:rFonts w:ascii="Times New Roman" w:hAnsi="Times New Roman"/>
          <w:szCs w:val="24"/>
        </w:rPr>
      </w:pPr>
      <w:r>
        <w:rPr>
          <w:rFonts w:ascii="Times New Roman" w:hAnsi="Times New Roman"/>
          <w:szCs w:val="24"/>
        </w:rPr>
        <w:t>t</w:t>
      </w:r>
      <w:r w:rsidR="00422BCC" w:rsidRPr="00077D83">
        <w:rPr>
          <w:rFonts w:ascii="Times New Roman" w:hAnsi="Times New Roman"/>
          <w:szCs w:val="24"/>
        </w:rPr>
        <w:t>itle</w:t>
      </w:r>
    </w:p>
    <w:p w14:paraId="3B6A9ADC" w14:textId="77777777" w:rsidR="00F85BBA" w:rsidRDefault="00586465" w:rsidP="00EB43D1">
      <w:pPr>
        <w:numPr>
          <w:ilvl w:val="0"/>
          <w:numId w:val="1"/>
        </w:numPr>
        <w:spacing w:line="360" w:lineRule="auto"/>
        <w:contextualSpacing/>
        <w:mirrorIndents/>
        <w:rPr>
          <w:rFonts w:ascii="Times New Roman" w:hAnsi="Times New Roman"/>
          <w:szCs w:val="24"/>
        </w:rPr>
      </w:pPr>
      <w:r>
        <w:rPr>
          <w:rFonts w:ascii="Times New Roman" w:hAnsi="Times New Roman"/>
          <w:szCs w:val="24"/>
        </w:rPr>
        <w:t>p</w:t>
      </w:r>
      <w:r w:rsidR="00F85BBA">
        <w:rPr>
          <w:rFonts w:ascii="Times New Roman" w:hAnsi="Times New Roman"/>
          <w:szCs w:val="24"/>
        </w:rPr>
        <w:t>ublisher</w:t>
      </w:r>
    </w:p>
    <w:p w14:paraId="0B027377" w14:textId="03C3C2DE" w:rsidR="00422BCC" w:rsidRDefault="00422BCC" w:rsidP="00EB43D1">
      <w:pPr>
        <w:numPr>
          <w:ilvl w:val="0"/>
          <w:numId w:val="1"/>
        </w:numPr>
        <w:spacing w:line="360" w:lineRule="auto"/>
        <w:contextualSpacing/>
        <w:mirrorIndents/>
        <w:rPr>
          <w:rFonts w:ascii="Times New Roman" w:hAnsi="Times New Roman"/>
          <w:szCs w:val="24"/>
        </w:rPr>
      </w:pPr>
      <w:r w:rsidRPr="00077D83">
        <w:rPr>
          <w:rFonts w:ascii="Times New Roman" w:hAnsi="Times New Roman"/>
          <w:szCs w:val="24"/>
        </w:rPr>
        <w:t>city of the publisher</w:t>
      </w:r>
    </w:p>
    <w:p w14:paraId="7A01A5C1" w14:textId="77777777" w:rsidR="00DF0164" w:rsidRDefault="00DF0164" w:rsidP="00DF0164">
      <w:pPr>
        <w:spacing w:line="360" w:lineRule="auto"/>
        <w:ind w:left="72"/>
        <w:contextualSpacing/>
        <w:mirrorIndents/>
        <w:rPr>
          <w:rFonts w:ascii="Times New Roman" w:hAnsi="Times New Roman"/>
          <w:szCs w:val="24"/>
        </w:rPr>
      </w:pPr>
    </w:p>
    <w:p w14:paraId="2C40CFE8" w14:textId="34FBEC0A" w:rsidR="00DF0164" w:rsidRPr="00DF0164" w:rsidRDefault="00FF01BC" w:rsidP="00DF0164">
      <w:pPr>
        <w:spacing w:line="360" w:lineRule="auto"/>
        <w:ind w:left="72"/>
        <w:contextualSpacing/>
        <w:mirrorIndents/>
        <w:jc w:val="center"/>
        <w:rPr>
          <w:rFonts w:ascii="Times New Roman" w:hAnsi="Times New Roman"/>
          <w:b/>
          <w:szCs w:val="24"/>
        </w:rPr>
      </w:pPr>
      <w:r>
        <w:rPr>
          <w:rFonts w:ascii="Times New Roman" w:hAnsi="Times New Roman"/>
          <w:b/>
          <w:szCs w:val="24"/>
        </w:rPr>
        <w:lastRenderedPageBreak/>
        <w:t xml:space="preserve">REFERENCE </w:t>
      </w:r>
      <w:r w:rsidR="00DF0164" w:rsidRPr="00DF0164">
        <w:rPr>
          <w:rFonts w:ascii="Times New Roman" w:hAnsi="Times New Roman"/>
          <w:b/>
          <w:szCs w:val="24"/>
        </w:rPr>
        <w:t>EXAMPLES</w:t>
      </w:r>
    </w:p>
    <w:p w14:paraId="78145E17" w14:textId="77777777" w:rsidR="00422BCC" w:rsidRPr="00077D83" w:rsidRDefault="00422BCC" w:rsidP="00EB43D1">
      <w:pPr>
        <w:spacing w:line="360" w:lineRule="auto"/>
        <w:contextualSpacing/>
        <w:mirrorIndents/>
        <w:rPr>
          <w:rFonts w:ascii="Times New Roman" w:hAnsi="Times New Roman"/>
          <w:szCs w:val="24"/>
        </w:rPr>
      </w:pPr>
    </w:p>
    <w:p w14:paraId="406A8B98" w14:textId="77777777"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b/>
          <w:i/>
          <w:szCs w:val="24"/>
        </w:rPr>
        <w:t>Example of a book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0"/>
      </w:tblGrid>
      <w:tr w:rsidR="00422BCC" w:rsidRPr="00077D83" w14:paraId="344918CF" w14:textId="77777777" w:rsidTr="00601AFA">
        <w:tc>
          <w:tcPr>
            <w:tcW w:w="10170" w:type="dxa"/>
            <w:tcBorders>
              <w:top w:val="dashed" w:sz="4" w:space="0" w:color="auto"/>
              <w:left w:val="dashed" w:sz="4" w:space="0" w:color="auto"/>
              <w:bottom w:val="dashed" w:sz="4" w:space="0" w:color="auto"/>
              <w:right w:val="dashed" w:sz="4" w:space="0" w:color="auto"/>
            </w:tcBorders>
          </w:tcPr>
          <w:p w14:paraId="527A2E25" w14:textId="1314C021" w:rsidR="00422BCC" w:rsidRPr="00077D83" w:rsidRDefault="00422BCC" w:rsidP="00EB43D1">
            <w:pPr>
              <w:pStyle w:val="a8"/>
              <w:spacing w:line="360" w:lineRule="auto"/>
              <w:contextualSpacing/>
              <w:mirrorIndents/>
              <w:rPr>
                <w:rFonts w:ascii="Times New Roman" w:hAnsi="Times New Roman"/>
                <w:szCs w:val="24"/>
              </w:rPr>
            </w:pPr>
            <w:r w:rsidRPr="00077D83">
              <w:rPr>
                <w:rFonts w:ascii="Times New Roman" w:hAnsi="Times New Roman"/>
                <w:szCs w:val="24"/>
              </w:rPr>
              <w:t xml:space="preserve">Ellis, Rod. (1994). </w:t>
            </w:r>
            <w:r w:rsidRPr="00077D83">
              <w:rPr>
                <w:rFonts w:ascii="Times New Roman" w:hAnsi="Times New Roman"/>
                <w:i/>
                <w:szCs w:val="24"/>
              </w:rPr>
              <w:t>The Study of Second Language Acquisition</w:t>
            </w:r>
            <w:r w:rsidRPr="00077D83">
              <w:rPr>
                <w:rFonts w:ascii="Times New Roman" w:hAnsi="Times New Roman"/>
                <w:szCs w:val="24"/>
              </w:rPr>
              <w:t>. Oxford University Press</w:t>
            </w:r>
            <w:r w:rsidR="00DF0164">
              <w:rPr>
                <w:rFonts w:ascii="Times New Roman" w:hAnsi="Times New Roman"/>
                <w:szCs w:val="24"/>
              </w:rPr>
              <w:t>, Sacramento, California, USA</w:t>
            </w:r>
            <w:r w:rsidRPr="00077D83">
              <w:rPr>
                <w:rFonts w:ascii="Times New Roman" w:hAnsi="Times New Roman"/>
                <w:szCs w:val="24"/>
              </w:rPr>
              <w:t>.</w:t>
            </w:r>
          </w:p>
        </w:tc>
      </w:tr>
    </w:tbl>
    <w:p w14:paraId="73498F18" w14:textId="77777777" w:rsidR="00422BCC" w:rsidRPr="00077D83" w:rsidRDefault="00422BCC" w:rsidP="00EB43D1">
      <w:pPr>
        <w:spacing w:line="360" w:lineRule="auto"/>
        <w:contextualSpacing/>
        <w:mirrorIndents/>
        <w:rPr>
          <w:rFonts w:ascii="Times New Roman" w:hAnsi="Times New Roman"/>
          <w:szCs w:val="24"/>
        </w:rPr>
      </w:pPr>
    </w:p>
    <w:p w14:paraId="68037A03" w14:textId="77777777"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b/>
          <w:i/>
          <w:szCs w:val="24"/>
        </w:rPr>
        <w:t>Example of a journal article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0"/>
      </w:tblGrid>
      <w:tr w:rsidR="00422BCC" w:rsidRPr="00077D83" w14:paraId="2C41C94E" w14:textId="77777777" w:rsidTr="00601AFA">
        <w:tc>
          <w:tcPr>
            <w:tcW w:w="10170" w:type="dxa"/>
            <w:tcBorders>
              <w:top w:val="dashed" w:sz="4" w:space="0" w:color="auto"/>
              <w:left w:val="dashed" w:sz="4" w:space="0" w:color="auto"/>
              <w:bottom w:val="dashed" w:sz="4" w:space="0" w:color="auto"/>
              <w:right w:val="dashed" w:sz="4" w:space="0" w:color="auto"/>
            </w:tcBorders>
          </w:tcPr>
          <w:p w14:paraId="686CAD50" w14:textId="24550EFF" w:rsidR="00422BCC" w:rsidRPr="00077D83" w:rsidRDefault="00422BCC" w:rsidP="00EB43D1">
            <w:pPr>
              <w:spacing w:line="360" w:lineRule="auto"/>
              <w:ind w:leftChars="412" w:left="1416" w:hanging="427"/>
              <w:contextualSpacing/>
              <w:mirrorIndents/>
              <w:rPr>
                <w:rFonts w:ascii="Times New Roman" w:hAnsi="Times New Roman"/>
                <w:szCs w:val="24"/>
              </w:rPr>
            </w:pPr>
            <w:r w:rsidRPr="00077D83">
              <w:rPr>
                <w:rFonts w:ascii="Times New Roman" w:hAnsi="Times New Roman"/>
                <w:szCs w:val="24"/>
              </w:rPr>
              <w:t xml:space="preserve">Rubrecht, Brian G. (2003). </w:t>
            </w:r>
            <w:r w:rsidRPr="00077D83">
              <w:rPr>
                <w:rFonts w:ascii="Times New Roman" w:hAnsi="Times New Roman"/>
                <w:i/>
                <w:szCs w:val="24"/>
              </w:rPr>
              <w:t>Japanese Writing and the Writing of English in Japan: A Progression Toward Simplicity or Increased Complexity?</w:t>
            </w:r>
            <w:r w:rsidRPr="00077D83">
              <w:rPr>
                <w:rFonts w:ascii="Times New Roman" w:hAnsi="Times New Roman"/>
                <w:szCs w:val="24"/>
              </w:rPr>
              <w:t xml:space="preserve"> Literacy Across Cultures, 6, </w:t>
            </w:r>
            <w:r w:rsidR="009E2B95">
              <w:rPr>
                <w:rFonts w:ascii="Times New Roman" w:hAnsi="Times New Roman"/>
                <w:szCs w:val="24"/>
              </w:rPr>
              <w:t xml:space="preserve">pp. </w:t>
            </w:r>
            <w:r w:rsidRPr="00077D83">
              <w:rPr>
                <w:rFonts w:ascii="Times New Roman" w:hAnsi="Times New Roman"/>
                <w:szCs w:val="24"/>
              </w:rPr>
              <w:t>11-24.</w:t>
            </w:r>
          </w:p>
        </w:tc>
      </w:tr>
    </w:tbl>
    <w:p w14:paraId="72D476BF" w14:textId="77777777" w:rsidR="00422BCC" w:rsidRPr="00077D83" w:rsidRDefault="00422BCC" w:rsidP="00EB43D1">
      <w:pPr>
        <w:spacing w:line="360" w:lineRule="auto"/>
        <w:contextualSpacing/>
        <w:mirrorIndents/>
        <w:rPr>
          <w:rFonts w:ascii="Times New Roman" w:hAnsi="Times New Roman"/>
          <w:szCs w:val="24"/>
        </w:rPr>
      </w:pPr>
    </w:p>
    <w:p w14:paraId="5BDC6D2E" w14:textId="77777777"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b/>
          <w:i/>
          <w:szCs w:val="24"/>
        </w:rPr>
        <w:t>Example of an Internet webpage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0"/>
      </w:tblGrid>
      <w:tr w:rsidR="00422BCC" w:rsidRPr="00077D83" w14:paraId="28C60B25" w14:textId="77777777" w:rsidTr="00601AFA">
        <w:tc>
          <w:tcPr>
            <w:tcW w:w="10170" w:type="dxa"/>
            <w:tcBorders>
              <w:top w:val="dashed" w:sz="4" w:space="0" w:color="auto"/>
              <w:left w:val="dashed" w:sz="4" w:space="0" w:color="auto"/>
              <w:bottom w:val="dashed" w:sz="4" w:space="0" w:color="auto"/>
              <w:right w:val="dashed" w:sz="4" w:space="0" w:color="auto"/>
            </w:tcBorders>
          </w:tcPr>
          <w:p w14:paraId="0F180D61" w14:textId="485D9FB6" w:rsidR="00422BCC" w:rsidRPr="00077D83" w:rsidRDefault="00422BCC" w:rsidP="00FF01BC">
            <w:pPr>
              <w:spacing w:line="360" w:lineRule="auto"/>
              <w:ind w:leftChars="413" w:left="1417" w:hanging="426"/>
              <w:contextualSpacing/>
              <w:mirrorIndents/>
              <w:rPr>
                <w:rFonts w:ascii="Times New Roman" w:hAnsi="Times New Roman"/>
                <w:szCs w:val="24"/>
              </w:rPr>
            </w:pPr>
            <w:r w:rsidRPr="00077D83">
              <w:rPr>
                <w:rFonts w:ascii="Times New Roman" w:hAnsi="Times New Roman"/>
                <w:szCs w:val="24"/>
              </w:rPr>
              <w:t>Goober, Cleatus.</w:t>
            </w:r>
            <w:r w:rsidR="00066283">
              <w:rPr>
                <w:rFonts w:ascii="Times New Roman" w:hAnsi="Times New Roman"/>
                <w:szCs w:val="24"/>
              </w:rPr>
              <w:t xml:space="preserve"> (2018</w:t>
            </w:r>
            <w:r w:rsidRPr="00077D83">
              <w:rPr>
                <w:rFonts w:ascii="Times New Roman" w:hAnsi="Times New Roman"/>
                <w:szCs w:val="24"/>
              </w:rPr>
              <w:t xml:space="preserve">). </w:t>
            </w:r>
            <w:r w:rsidRPr="00077D83">
              <w:rPr>
                <w:rFonts w:ascii="Times New Roman" w:hAnsi="Times New Roman"/>
                <w:i/>
                <w:szCs w:val="24"/>
              </w:rPr>
              <w:t>Study Skills and Independent Study</w:t>
            </w:r>
            <w:r w:rsidRPr="00077D83">
              <w:rPr>
                <w:rFonts w:ascii="Times New Roman" w:hAnsi="Times New Roman"/>
                <w:szCs w:val="24"/>
              </w:rPr>
              <w:t>.</w:t>
            </w:r>
            <w:r w:rsidR="0078584A">
              <w:rPr>
                <w:rFonts w:ascii="Times New Roman" w:hAnsi="Times New Roman"/>
                <w:szCs w:val="24"/>
              </w:rPr>
              <w:t xml:space="preserve"> Retrieved September 19, 2018</w:t>
            </w:r>
            <w:r w:rsidRPr="00077D83">
              <w:rPr>
                <w:rFonts w:ascii="Times New Roman" w:hAnsi="Times New Roman"/>
                <w:szCs w:val="24"/>
              </w:rPr>
              <w:t>, from http://opinion.goober.jp/~goober/StudySkills/index.html</w:t>
            </w:r>
          </w:p>
        </w:tc>
      </w:tr>
    </w:tbl>
    <w:p w14:paraId="153E7F26" w14:textId="77777777" w:rsidR="00B3544B" w:rsidRDefault="00B3544B" w:rsidP="00EB43D1">
      <w:pPr>
        <w:spacing w:line="360" w:lineRule="auto"/>
        <w:ind w:firstLine="1"/>
        <w:contextualSpacing/>
        <w:mirrorIndents/>
        <w:rPr>
          <w:rFonts w:ascii="Times New Roman" w:hAnsi="Times New Roman"/>
          <w:szCs w:val="24"/>
        </w:rPr>
      </w:pPr>
    </w:p>
    <w:p w14:paraId="50A65A2A" w14:textId="77777777" w:rsidR="00422BCC" w:rsidRPr="00077D83" w:rsidRDefault="00422BCC" w:rsidP="00EB43D1">
      <w:pPr>
        <w:spacing w:line="360" w:lineRule="auto"/>
        <w:ind w:firstLine="1"/>
        <w:contextualSpacing/>
        <w:mirrorIndents/>
        <w:rPr>
          <w:rFonts w:ascii="Times New Roman" w:hAnsi="Times New Roman"/>
          <w:szCs w:val="24"/>
        </w:rPr>
      </w:pPr>
      <w:r w:rsidRPr="00077D83">
        <w:rPr>
          <w:rFonts w:ascii="Times New Roman" w:hAnsi="Times New Roman"/>
          <w:szCs w:val="24"/>
        </w:rPr>
        <w:t>The reference for an Internet page also includes the url (the http:// address), and date when you looked at it.</w:t>
      </w:r>
    </w:p>
    <w:p w14:paraId="18DDE14A" w14:textId="77777777" w:rsidR="00422BCC" w:rsidRDefault="00422BCC" w:rsidP="00EB43D1">
      <w:pPr>
        <w:spacing w:line="360" w:lineRule="auto"/>
        <w:contextualSpacing/>
        <w:mirrorIndents/>
        <w:rPr>
          <w:rFonts w:ascii="Times New Roman" w:hAnsi="Times New Roman"/>
          <w:szCs w:val="24"/>
        </w:rPr>
      </w:pPr>
    </w:p>
    <w:p w14:paraId="4AC4DBFD" w14:textId="77777777" w:rsidR="00FF01BC" w:rsidRDefault="00FF01BC" w:rsidP="00EB43D1">
      <w:pPr>
        <w:spacing w:line="360" w:lineRule="auto"/>
        <w:contextualSpacing/>
        <w:mirrorIndents/>
        <w:rPr>
          <w:rFonts w:ascii="Times New Roman" w:hAnsi="Times New Roman"/>
          <w:szCs w:val="24"/>
        </w:rPr>
      </w:pPr>
    </w:p>
    <w:p w14:paraId="13534C07" w14:textId="263D387E" w:rsidR="00B3544B" w:rsidRDefault="00B3544B" w:rsidP="00EB43D1">
      <w:pPr>
        <w:spacing w:line="360" w:lineRule="auto"/>
        <w:contextualSpacing/>
        <w:mirrorIndents/>
        <w:rPr>
          <w:rFonts w:ascii="Times New Roman" w:hAnsi="Times New Roman"/>
          <w:szCs w:val="24"/>
        </w:rPr>
      </w:pPr>
      <w:r>
        <w:rPr>
          <w:rFonts w:ascii="Times New Roman" w:hAnsi="Times New Roman"/>
          <w:szCs w:val="24"/>
        </w:rPr>
        <w:tab/>
        <w:t xml:space="preserve">If the above reference examples are used in your report or thesis, there must be citations of these references within your report or thesis. In other words, because you used these reference sources for information for your report or thesis, you need to tell the reader </w:t>
      </w:r>
      <w:r w:rsidR="00222A8E" w:rsidRPr="00222A8E">
        <w:rPr>
          <w:rFonts w:ascii="Times New Roman" w:hAnsi="Times New Roman"/>
          <w:b/>
          <w:szCs w:val="24"/>
          <w:u w:val="single"/>
        </w:rPr>
        <w:t>what information came from which source</w:t>
      </w:r>
      <w:r w:rsidR="00222A8E">
        <w:rPr>
          <w:rFonts w:ascii="Times New Roman" w:hAnsi="Times New Roman"/>
          <w:szCs w:val="24"/>
        </w:rPr>
        <w:t xml:space="preserve">! That is the purpose of citations. </w:t>
      </w:r>
    </w:p>
    <w:p w14:paraId="1D3C1D50" w14:textId="77777777" w:rsidR="00222A8E" w:rsidRDefault="00222A8E" w:rsidP="00EB43D1">
      <w:pPr>
        <w:spacing w:line="360" w:lineRule="auto"/>
        <w:contextualSpacing/>
        <w:mirrorIndents/>
        <w:rPr>
          <w:rFonts w:ascii="Times New Roman" w:hAnsi="Times New Roman"/>
          <w:szCs w:val="24"/>
        </w:rPr>
      </w:pPr>
    </w:p>
    <w:p w14:paraId="15ACF69E" w14:textId="277DD1C2" w:rsidR="00222A8E" w:rsidRPr="00222A8E" w:rsidRDefault="00222A8E" w:rsidP="00222A8E">
      <w:pPr>
        <w:spacing w:line="360" w:lineRule="auto"/>
        <w:contextualSpacing/>
        <w:mirrorIndents/>
        <w:jc w:val="center"/>
        <w:rPr>
          <w:rFonts w:ascii="Times New Roman" w:hAnsi="Times New Roman" w:hint="eastAsia"/>
          <w:b/>
          <w:szCs w:val="24"/>
        </w:rPr>
      </w:pPr>
      <w:r w:rsidRPr="00222A8E">
        <w:rPr>
          <w:rFonts w:ascii="Times New Roman" w:hAnsi="Times New Roman"/>
          <w:b/>
          <w:szCs w:val="24"/>
        </w:rPr>
        <w:t>NO CITATIONS IN A REPORT OR THESIS WITH REFERENCES = PLAGIARISM</w:t>
      </w:r>
    </w:p>
    <w:p w14:paraId="7D3865B4" w14:textId="77777777" w:rsidR="00FF01BC" w:rsidRDefault="00FF01BC" w:rsidP="00EB43D1">
      <w:pPr>
        <w:spacing w:line="360" w:lineRule="auto"/>
        <w:contextualSpacing/>
        <w:mirrorIndents/>
        <w:rPr>
          <w:rFonts w:ascii="Times New Roman" w:hAnsi="Times New Roman"/>
          <w:szCs w:val="24"/>
        </w:rPr>
      </w:pPr>
    </w:p>
    <w:p w14:paraId="41B456A7" w14:textId="1D601842" w:rsidR="001D3353" w:rsidRDefault="001D3353" w:rsidP="00EB43D1">
      <w:pPr>
        <w:spacing w:line="360" w:lineRule="auto"/>
        <w:contextualSpacing/>
        <w:mirrorIndents/>
        <w:rPr>
          <w:rFonts w:ascii="Times New Roman" w:hAnsi="Times New Roman" w:hint="eastAsia"/>
          <w:szCs w:val="24"/>
        </w:rPr>
      </w:pPr>
      <w:r>
        <w:rPr>
          <w:rFonts w:ascii="Times New Roman" w:hAnsi="Times New Roman"/>
          <w:szCs w:val="24"/>
        </w:rPr>
        <w:tab/>
      </w:r>
      <w:r w:rsidRPr="00611093">
        <w:rPr>
          <w:rFonts w:ascii="Times New Roman" w:hAnsi="Times New Roman"/>
          <w:b/>
          <w:szCs w:val="24"/>
        </w:rPr>
        <w:t>Plagiarism</w:t>
      </w:r>
      <w:r>
        <w:rPr>
          <w:rFonts w:ascii="Times New Roman" w:hAnsi="Times New Roman"/>
          <w:szCs w:val="24"/>
        </w:rPr>
        <w:t xml:space="preserve"> is not accepted at this university.</w:t>
      </w:r>
    </w:p>
    <w:p w14:paraId="3E6D2A45" w14:textId="739BAC8B" w:rsidR="001D3353" w:rsidRDefault="001D3353" w:rsidP="00EB43D1">
      <w:pPr>
        <w:spacing w:line="360" w:lineRule="auto"/>
        <w:contextualSpacing/>
        <w:mirrorIndents/>
        <w:rPr>
          <w:rFonts w:ascii="Times New Roman" w:hAnsi="Times New Roman"/>
          <w:szCs w:val="24"/>
        </w:rPr>
      </w:pPr>
      <w:r>
        <w:rPr>
          <w:rFonts w:ascii="Times New Roman" w:hAnsi="Times New Roman"/>
          <w:szCs w:val="24"/>
        </w:rPr>
        <w:tab/>
      </w:r>
      <w:r w:rsidRPr="00611093">
        <w:rPr>
          <w:rFonts w:ascii="Times New Roman" w:hAnsi="Times New Roman"/>
          <w:b/>
          <w:szCs w:val="24"/>
        </w:rPr>
        <w:t>Plagiarism</w:t>
      </w:r>
      <w:r>
        <w:rPr>
          <w:rFonts w:ascii="Times New Roman" w:hAnsi="Times New Roman"/>
          <w:szCs w:val="24"/>
        </w:rPr>
        <w:t xml:space="preserve"> is not accepted by your instructor.</w:t>
      </w:r>
    </w:p>
    <w:p w14:paraId="7CFB7E97" w14:textId="2ED3C83A" w:rsidR="001D3353" w:rsidRDefault="001D3353" w:rsidP="00EB43D1">
      <w:pPr>
        <w:spacing w:line="360" w:lineRule="auto"/>
        <w:contextualSpacing/>
        <w:mirrorIndents/>
        <w:rPr>
          <w:rFonts w:ascii="Times New Roman" w:hAnsi="Times New Roman" w:hint="eastAsia"/>
          <w:szCs w:val="24"/>
        </w:rPr>
      </w:pPr>
      <w:r>
        <w:rPr>
          <w:rFonts w:ascii="Times New Roman" w:hAnsi="Times New Roman"/>
          <w:szCs w:val="24"/>
        </w:rPr>
        <w:tab/>
      </w:r>
      <w:r w:rsidRPr="00611093">
        <w:rPr>
          <w:rFonts w:ascii="Times New Roman" w:hAnsi="Times New Roman"/>
          <w:b/>
          <w:szCs w:val="24"/>
        </w:rPr>
        <w:t>Evidence of plagiarism</w:t>
      </w:r>
      <w:r>
        <w:rPr>
          <w:rFonts w:ascii="Times New Roman" w:hAnsi="Times New Roman"/>
          <w:szCs w:val="24"/>
        </w:rPr>
        <w:t xml:space="preserve"> – intentional or by accident – will result in course failure.</w:t>
      </w:r>
    </w:p>
    <w:p w14:paraId="57346BC7" w14:textId="77777777" w:rsidR="001D3353" w:rsidRDefault="001D3353" w:rsidP="00EB43D1">
      <w:pPr>
        <w:spacing w:line="360" w:lineRule="auto"/>
        <w:contextualSpacing/>
        <w:mirrorIndents/>
        <w:rPr>
          <w:rFonts w:ascii="Times New Roman" w:hAnsi="Times New Roman" w:hint="eastAsia"/>
          <w:szCs w:val="24"/>
        </w:rPr>
      </w:pPr>
    </w:p>
    <w:p w14:paraId="77A2A0B3" w14:textId="20E4C875" w:rsidR="00222A8E" w:rsidRDefault="00222A8E">
      <w:pPr>
        <w:rPr>
          <w:rFonts w:ascii="Times New Roman" w:hAnsi="Times New Roman"/>
          <w:szCs w:val="24"/>
        </w:rPr>
      </w:pPr>
      <w:r>
        <w:rPr>
          <w:rFonts w:ascii="Times New Roman" w:hAnsi="Times New Roman"/>
          <w:szCs w:val="24"/>
        </w:rPr>
        <w:br w:type="page"/>
      </w:r>
    </w:p>
    <w:p w14:paraId="6A7FE912" w14:textId="25DC06CE" w:rsidR="00222A8E" w:rsidRPr="00222A8E" w:rsidRDefault="00222A8E" w:rsidP="00222A8E">
      <w:pPr>
        <w:spacing w:line="360" w:lineRule="auto"/>
        <w:ind w:firstLine="1"/>
        <w:contextualSpacing/>
        <w:mirrorIndents/>
        <w:jc w:val="center"/>
        <w:rPr>
          <w:rFonts w:ascii="Times New Roman" w:hAnsi="Times New Roman"/>
          <w:b/>
          <w:szCs w:val="24"/>
        </w:rPr>
      </w:pPr>
      <w:r w:rsidRPr="00222A8E">
        <w:rPr>
          <w:rFonts w:ascii="Times New Roman" w:hAnsi="Times New Roman" w:hint="eastAsia"/>
          <w:b/>
          <w:szCs w:val="24"/>
        </w:rPr>
        <w:lastRenderedPageBreak/>
        <w:t>TAKING NOTES</w:t>
      </w:r>
    </w:p>
    <w:p w14:paraId="481D448F" w14:textId="77777777" w:rsidR="00222A8E" w:rsidRDefault="00222A8E" w:rsidP="00EB43D1">
      <w:pPr>
        <w:spacing w:line="360" w:lineRule="auto"/>
        <w:ind w:firstLine="1"/>
        <w:contextualSpacing/>
        <w:mirrorIndents/>
        <w:rPr>
          <w:rFonts w:ascii="Times New Roman" w:hAnsi="Times New Roman"/>
          <w:szCs w:val="24"/>
        </w:rPr>
      </w:pPr>
    </w:p>
    <w:p w14:paraId="04FDD30C" w14:textId="5159751E" w:rsidR="00222A8E" w:rsidRDefault="00222A8E" w:rsidP="00EB43D1">
      <w:pPr>
        <w:spacing w:line="360" w:lineRule="auto"/>
        <w:ind w:firstLine="1"/>
        <w:contextualSpacing/>
        <w:mirrorIndents/>
        <w:rPr>
          <w:rFonts w:ascii="Times New Roman" w:hAnsi="Times New Roman" w:hint="eastAsia"/>
          <w:szCs w:val="24"/>
        </w:rPr>
      </w:pPr>
      <w:r>
        <w:rPr>
          <w:rFonts w:ascii="Times New Roman" w:hAnsi="Times New Roman"/>
          <w:szCs w:val="24"/>
        </w:rPr>
        <w:tab/>
      </w:r>
      <w:r w:rsidR="00D25080" w:rsidRPr="00077D83">
        <w:rPr>
          <w:rFonts w:ascii="Times New Roman" w:hAnsi="Times New Roman"/>
          <w:szCs w:val="24"/>
        </w:rPr>
        <w:t>When you do research, you are attempting to find information releva</w:t>
      </w:r>
      <w:r w:rsidR="00D25080">
        <w:rPr>
          <w:rFonts w:ascii="Times New Roman" w:hAnsi="Times New Roman"/>
          <w:szCs w:val="24"/>
        </w:rPr>
        <w:t>nt to the topic of your report or thesis.</w:t>
      </w:r>
      <w:r w:rsidR="00D25080">
        <w:rPr>
          <w:rFonts w:ascii="Times New Roman" w:hAnsi="Times New Roman"/>
          <w:szCs w:val="24"/>
        </w:rPr>
        <w:t xml:space="preserve"> </w:t>
      </w:r>
      <w:r>
        <w:rPr>
          <w:rFonts w:ascii="Times New Roman" w:hAnsi="Times New Roman"/>
          <w:szCs w:val="24"/>
        </w:rPr>
        <w:t>Because your report or thesis will have references and require citations, you need to be VERY CAREFUL</w:t>
      </w:r>
      <w:r w:rsidR="001D3353">
        <w:rPr>
          <w:rFonts w:ascii="Times New Roman" w:hAnsi="Times New Roman"/>
          <w:szCs w:val="24"/>
        </w:rPr>
        <w:t xml:space="preserve"> when taking notes. </w:t>
      </w:r>
      <w:r w:rsidR="00C06508">
        <w:rPr>
          <w:rFonts w:ascii="Times New Roman" w:hAnsi="Times New Roman"/>
          <w:szCs w:val="24"/>
        </w:rPr>
        <w:t xml:space="preserve">When you take notes from a reference, you need to remember where the information for your report </w:t>
      </w:r>
      <w:r w:rsidR="00D25080">
        <w:rPr>
          <w:rFonts w:ascii="Times New Roman" w:hAnsi="Times New Roman"/>
          <w:szCs w:val="24"/>
        </w:rPr>
        <w:t xml:space="preserve">or thesis </w:t>
      </w:r>
      <w:r w:rsidR="00C06508">
        <w:rPr>
          <w:rFonts w:ascii="Times New Roman" w:hAnsi="Times New Roman"/>
          <w:szCs w:val="24"/>
        </w:rPr>
        <w:t>came from. This is because you have to provide a citation.</w:t>
      </w:r>
    </w:p>
    <w:p w14:paraId="18962E68" w14:textId="3731520C" w:rsidR="00222A8E" w:rsidRPr="00D25080" w:rsidRDefault="00D25080" w:rsidP="00EB43D1">
      <w:pPr>
        <w:spacing w:line="360" w:lineRule="auto"/>
        <w:ind w:firstLine="1"/>
        <w:contextualSpacing/>
        <w:mirrorIndents/>
        <w:rPr>
          <w:rFonts w:ascii="Times New Roman" w:hAnsi="Times New Roman"/>
          <w:szCs w:val="24"/>
        </w:rPr>
      </w:pPr>
      <w:r>
        <w:rPr>
          <w:rFonts w:ascii="Times New Roman" w:hAnsi="Times New Roman"/>
          <w:szCs w:val="24"/>
        </w:rPr>
        <w:tab/>
        <w:t>When taking notes, it is a good idea to include:</w:t>
      </w:r>
    </w:p>
    <w:p w14:paraId="58B392AA" w14:textId="6D87F2E7" w:rsidR="00422BCC" w:rsidRPr="00077D83" w:rsidRDefault="00422BCC" w:rsidP="00EB43D1">
      <w:pPr>
        <w:numPr>
          <w:ilvl w:val="0"/>
          <w:numId w:val="3"/>
        </w:numPr>
        <w:spacing w:line="360" w:lineRule="auto"/>
        <w:contextualSpacing/>
        <w:mirrorIndents/>
        <w:rPr>
          <w:rFonts w:ascii="Times New Roman" w:hAnsi="Times New Roman"/>
          <w:szCs w:val="24"/>
        </w:rPr>
      </w:pPr>
      <w:r w:rsidRPr="00077D83">
        <w:rPr>
          <w:rFonts w:ascii="Times New Roman" w:hAnsi="Times New Roman"/>
          <w:szCs w:val="24"/>
        </w:rPr>
        <w:t xml:space="preserve">   WHERE you got the information (the </w:t>
      </w:r>
      <w:r w:rsidR="00D25080">
        <w:rPr>
          <w:rFonts w:ascii="Times New Roman" w:hAnsi="Times New Roman"/>
          <w:szCs w:val="24"/>
        </w:rPr>
        <w:t xml:space="preserve">full </w:t>
      </w:r>
      <w:r w:rsidRPr="00077D83">
        <w:rPr>
          <w:rFonts w:ascii="Times New Roman" w:hAnsi="Times New Roman"/>
          <w:szCs w:val="24"/>
        </w:rPr>
        <w:t>reference</w:t>
      </w:r>
      <w:r w:rsidR="00D25080">
        <w:rPr>
          <w:rFonts w:ascii="Times New Roman" w:hAnsi="Times New Roman"/>
          <w:szCs w:val="24"/>
        </w:rPr>
        <w:t xml:space="preserve"> information</w:t>
      </w:r>
      <w:r w:rsidRPr="00077D83">
        <w:rPr>
          <w:rFonts w:ascii="Times New Roman" w:hAnsi="Times New Roman"/>
          <w:szCs w:val="24"/>
        </w:rPr>
        <w:t>)</w:t>
      </w:r>
    </w:p>
    <w:p w14:paraId="7C0E634A" w14:textId="77777777" w:rsidR="00422BCC" w:rsidRPr="00077D83" w:rsidRDefault="00422BCC" w:rsidP="00EB43D1">
      <w:pPr>
        <w:numPr>
          <w:ilvl w:val="0"/>
          <w:numId w:val="3"/>
        </w:numPr>
        <w:spacing w:line="360" w:lineRule="auto"/>
        <w:contextualSpacing/>
        <w:mirrorIndents/>
        <w:rPr>
          <w:rFonts w:ascii="Times New Roman" w:hAnsi="Times New Roman"/>
          <w:szCs w:val="24"/>
        </w:rPr>
      </w:pPr>
      <w:r w:rsidRPr="00077D83">
        <w:rPr>
          <w:rFonts w:ascii="Times New Roman" w:hAnsi="Times New Roman"/>
          <w:szCs w:val="24"/>
        </w:rPr>
        <w:t xml:space="preserve">   WHERE in the reference you got that information (ex: page number)</w:t>
      </w:r>
    </w:p>
    <w:p w14:paraId="4F03FE6D" w14:textId="77777777" w:rsidR="00422BCC" w:rsidRPr="00077D83" w:rsidRDefault="00422BCC" w:rsidP="00EB43D1">
      <w:pPr>
        <w:numPr>
          <w:ilvl w:val="0"/>
          <w:numId w:val="3"/>
        </w:numPr>
        <w:spacing w:line="360" w:lineRule="auto"/>
        <w:contextualSpacing/>
        <w:mirrorIndents/>
        <w:rPr>
          <w:rFonts w:ascii="Times New Roman" w:hAnsi="Times New Roman"/>
          <w:szCs w:val="24"/>
        </w:rPr>
      </w:pPr>
      <w:r w:rsidRPr="00077D83">
        <w:rPr>
          <w:rFonts w:ascii="Times New Roman" w:hAnsi="Times New Roman"/>
          <w:szCs w:val="24"/>
        </w:rPr>
        <w:t xml:space="preserve">   ONLY information that is important for your thesis</w:t>
      </w:r>
    </w:p>
    <w:p w14:paraId="475D26BD" w14:textId="77777777" w:rsidR="00422BCC" w:rsidRPr="00077D83" w:rsidRDefault="00422BCC" w:rsidP="00EB43D1">
      <w:pPr>
        <w:spacing w:line="360" w:lineRule="auto"/>
        <w:contextualSpacing/>
        <w:mirrorIndents/>
        <w:rPr>
          <w:rFonts w:ascii="Times New Roman" w:hAnsi="Times New Roman" w:hint="eastAsia"/>
          <w:szCs w:val="24"/>
        </w:rPr>
      </w:pPr>
    </w:p>
    <w:p w14:paraId="5BA40B6E" w14:textId="77777777" w:rsidR="00422BCC" w:rsidRPr="00077D83" w:rsidRDefault="00422BCC" w:rsidP="00EB43D1">
      <w:pPr>
        <w:spacing w:line="360" w:lineRule="auto"/>
        <w:ind w:firstLine="1"/>
        <w:contextualSpacing/>
        <w:mirrorIndents/>
        <w:rPr>
          <w:rFonts w:ascii="Times New Roman" w:hAnsi="Times New Roman"/>
          <w:szCs w:val="24"/>
        </w:rPr>
      </w:pPr>
      <w:r w:rsidRPr="00077D83">
        <w:rPr>
          <w:rFonts w:ascii="Times New Roman" w:hAnsi="Times New Roman"/>
          <w:szCs w:val="24"/>
        </w:rPr>
        <w:t>The following are examples of what research and reference notes should look like (the topic of research is English learning in the classroom):</w:t>
      </w:r>
    </w:p>
    <w:p w14:paraId="3F5774F2" w14:textId="77777777" w:rsidR="00422BCC" w:rsidRPr="00077D83" w:rsidRDefault="00422BCC" w:rsidP="00EB43D1">
      <w:pPr>
        <w:spacing w:line="360" w:lineRule="auto"/>
        <w:ind w:firstLine="1"/>
        <w:contextualSpacing/>
        <w:mirrorIndent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0"/>
      </w:tblGrid>
      <w:tr w:rsidR="00422BCC" w:rsidRPr="00077D83" w14:paraId="040A2D3D" w14:textId="77777777" w:rsidTr="00601AFA">
        <w:tc>
          <w:tcPr>
            <w:tcW w:w="10170" w:type="dxa"/>
            <w:tcBorders>
              <w:top w:val="dotDotDash" w:sz="4" w:space="0" w:color="auto"/>
              <w:left w:val="dotDotDash" w:sz="4" w:space="0" w:color="auto"/>
              <w:bottom w:val="dotDotDash" w:sz="4" w:space="0" w:color="auto"/>
              <w:right w:val="dotDotDash" w:sz="4" w:space="0" w:color="auto"/>
            </w:tcBorders>
          </w:tcPr>
          <w:p w14:paraId="192E36AB" w14:textId="77777777" w:rsidR="00422BCC" w:rsidRPr="00077D83" w:rsidRDefault="00422BCC" w:rsidP="00EB43D1">
            <w:pPr>
              <w:spacing w:line="360" w:lineRule="auto"/>
              <w:contextualSpacing/>
              <w:mirrorIndents/>
              <w:rPr>
                <w:rFonts w:ascii="Times New Roman" w:hAnsi="Times New Roman"/>
                <w:b/>
                <w:szCs w:val="24"/>
              </w:rPr>
            </w:pPr>
          </w:p>
          <w:p w14:paraId="1CF3EDEE" w14:textId="77777777"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b/>
                <w:szCs w:val="24"/>
              </w:rPr>
              <w:t>REFERENCE #1:</w:t>
            </w:r>
            <w:r w:rsidRPr="00077D83">
              <w:rPr>
                <w:rFonts w:ascii="Times New Roman" w:hAnsi="Times New Roman"/>
                <w:szCs w:val="24"/>
              </w:rPr>
              <w:t xml:space="preserve">    Pintrich, Paul &amp; Schunk, Dale. (1996). </w:t>
            </w:r>
            <w:r w:rsidRPr="00077D83">
              <w:rPr>
                <w:rFonts w:ascii="Times New Roman" w:hAnsi="Times New Roman"/>
                <w:i/>
                <w:szCs w:val="24"/>
              </w:rPr>
              <w:t>Motivation in Education</w:t>
            </w:r>
            <w:r w:rsidRPr="00077D83">
              <w:rPr>
                <w:rFonts w:ascii="Times New Roman" w:hAnsi="Times New Roman"/>
                <w:szCs w:val="24"/>
              </w:rPr>
              <w:t>. Prentice Hall, New York.</w:t>
            </w:r>
          </w:p>
          <w:p w14:paraId="54FB7297" w14:textId="77777777" w:rsidR="00422BCC" w:rsidRPr="00077D83" w:rsidRDefault="00422BCC" w:rsidP="00EB43D1">
            <w:pPr>
              <w:pStyle w:val="aa"/>
              <w:spacing w:line="360" w:lineRule="auto"/>
              <w:contextualSpacing/>
              <w:mirrorIndents/>
              <w:rPr>
                <w:rFonts w:ascii="Times New Roman" w:hAnsi="Times New Roman"/>
                <w:sz w:val="24"/>
                <w:szCs w:val="24"/>
              </w:rPr>
            </w:pPr>
            <w:r w:rsidRPr="00077D83">
              <w:rPr>
                <w:rFonts w:ascii="Times New Roman" w:hAnsi="Times New Roman"/>
                <w:sz w:val="24"/>
                <w:szCs w:val="24"/>
              </w:rPr>
              <w:t xml:space="preserve">   </w:t>
            </w:r>
            <w:r w:rsidRPr="00077D83">
              <w:rPr>
                <w:rFonts w:ascii="Times New Roman" w:hAnsi="Times New Roman"/>
                <w:sz w:val="24"/>
                <w:szCs w:val="24"/>
                <w:u w:val="single"/>
              </w:rPr>
              <w:t>p. 331:</w:t>
            </w:r>
            <w:r w:rsidRPr="00077D83">
              <w:rPr>
                <w:rFonts w:ascii="Times New Roman" w:hAnsi="Times New Roman"/>
                <w:sz w:val="24"/>
                <w:szCs w:val="24"/>
              </w:rPr>
              <w:t xml:space="preserve"> There are competitive, cooperative, and individualistic situations in the classroom. How the students are allowed to learn affects which of these situations will be more prevalent.</w:t>
            </w:r>
          </w:p>
          <w:p w14:paraId="4D67EE5C" w14:textId="77777777"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szCs w:val="24"/>
              </w:rPr>
              <w:t xml:space="preserve">   </w:t>
            </w:r>
            <w:r w:rsidRPr="00077D83">
              <w:rPr>
                <w:rFonts w:ascii="Times New Roman" w:hAnsi="Times New Roman"/>
                <w:szCs w:val="24"/>
                <w:u w:val="single"/>
              </w:rPr>
              <w:t>p. 336:</w:t>
            </w:r>
            <w:r w:rsidRPr="00077D83">
              <w:rPr>
                <w:rFonts w:ascii="Times New Roman" w:hAnsi="Times New Roman"/>
                <w:szCs w:val="24"/>
              </w:rPr>
              <w:t xml:space="preserve"> Teacher feedback to students is a major function in the classroom.</w:t>
            </w:r>
          </w:p>
          <w:p w14:paraId="273021A8" w14:textId="77777777"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szCs w:val="24"/>
              </w:rPr>
              <w:t xml:space="preserve">   </w:t>
            </w:r>
            <w:r w:rsidRPr="00077D83">
              <w:rPr>
                <w:rFonts w:ascii="Times New Roman" w:hAnsi="Times New Roman"/>
                <w:szCs w:val="24"/>
                <w:u w:val="single"/>
              </w:rPr>
              <w:t>p. 346:</w:t>
            </w:r>
            <w:r w:rsidRPr="00077D83">
              <w:rPr>
                <w:rFonts w:ascii="Times New Roman" w:hAnsi="Times New Roman"/>
                <w:szCs w:val="24"/>
              </w:rPr>
              <w:t xml:space="preserve"> Teachers will expect certain things from students as far as their performance is concerned.</w:t>
            </w:r>
          </w:p>
          <w:p w14:paraId="7C87E286" w14:textId="77777777" w:rsidR="00422BCC" w:rsidRPr="00077D83" w:rsidRDefault="00422BCC" w:rsidP="00EB43D1">
            <w:pPr>
              <w:spacing w:line="360" w:lineRule="auto"/>
              <w:contextualSpacing/>
              <w:mirrorIndents/>
              <w:rPr>
                <w:rFonts w:ascii="Times New Roman" w:hAnsi="Times New Roman"/>
                <w:szCs w:val="24"/>
              </w:rPr>
            </w:pPr>
          </w:p>
        </w:tc>
      </w:tr>
    </w:tbl>
    <w:p w14:paraId="3D6D7988" w14:textId="77777777" w:rsidR="00731791" w:rsidRDefault="007317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0"/>
      </w:tblGrid>
      <w:tr w:rsidR="00422BCC" w:rsidRPr="00077D83" w14:paraId="6D3765DD" w14:textId="77777777" w:rsidTr="00601AFA">
        <w:tc>
          <w:tcPr>
            <w:tcW w:w="10170" w:type="dxa"/>
            <w:tcBorders>
              <w:top w:val="dotDotDash" w:sz="4" w:space="0" w:color="auto"/>
              <w:left w:val="dotDotDash" w:sz="4" w:space="0" w:color="auto"/>
              <w:bottom w:val="dotDotDash" w:sz="4" w:space="0" w:color="auto"/>
              <w:right w:val="dotDotDash" w:sz="4" w:space="0" w:color="auto"/>
            </w:tcBorders>
          </w:tcPr>
          <w:p w14:paraId="157628B2" w14:textId="77777777" w:rsidR="00422BCC" w:rsidRPr="00077D83" w:rsidRDefault="00422BCC" w:rsidP="00EB43D1">
            <w:pPr>
              <w:spacing w:line="360" w:lineRule="auto"/>
              <w:contextualSpacing/>
              <w:mirrorIndents/>
              <w:rPr>
                <w:rFonts w:ascii="Times New Roman" w:hAnsi="Times New Roman"/>
                <w:b/>
                <w:szCs w:val="24"/>
              </w:rPr>
            </w:pPr>
          </w:p>
          <w:p w14:paraId="7103FC98" w14:textId="77777777"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b/>
                <w:szCs w:val="24"/>
              </w:rPr>
              <w:t>REFERENCE #2:</w:t>
            </w:r>
            <w:r w:rsidRPr="00077D83">
              <w:rPr>
                <w:rFonts w:ascii="Times New Roman" w:hAnsi="Times New Roman"/>
                <w:szCs w:val="24"/>
              </w:rPr>
              <w:t xml:space="preserve">    Baker, Colin. (1996). </w:t>
            </w:r>
            <w:r w:rsidRPr="00077D83">
              <w:rPr>
                <w:rFonts w:ascii="Times New Roman" w:hAnsi="Times New Roman"/>
                <w:i/>
                <w:szCs w:val="24"/>
              </w:rPr>
              <w:t>Foundations of Bilingual Education and Bilingualism</w:t>
            </w:r>
            <w:r w:rsidRPr="00077D83">
              <w:rPr>
                <w:rFonts w:ascii="Times New Roman" w:hAnsi="Times New Roman"/>
                <w:szCs w:val="24"/>
              </w:rPr>
              <w:t>. Multilingual Matters, New York.</w:t>
            </w:r>
          </w:p>
          <w:p w14:paraId="40FE3B72" w14:textId="77777777" w:rsidR="00422BCC" w:rsidRPr="00077D83" w:rsidRDefault="00422BCC" w:rsidP="00EB43D1">
            <w:pPr>
              <w:pStyle w:val="aa"/>
              <w:spacing w:line="360" w:lineRule="auto"/>
              <w:contextualSpacing/>
              <w:mirrorIndents/>
              <w:rPr>
                <w:rFonts w:ascii="Times New Roman" w:hAnsi="Times New Roman"/>
                <w:sz w:val="24"/>
                <w:szCs w:val="24"/>
              </w:rPr>
            </w:pPr>
            <w:r w:rsidRPr="00077D83">
              <w:rPr>
                <w:rFonts w:ascii="Times New Roman" w:hAnsi="Times New Roman"/>
                <w:sz w:val="24"/>
                <w:szCs w:val="24"/>
              </w:rPr>
              <w:t xml:space="preserve">   </w:t>
            </w:r>
            <w:r w:rsidRPr="00077D83">
              <w:rPr>
                <w:rFonts w:ascii="Times New Roman" w:hAnsi="Times New Roman"/>
                <w:sz w:val="24"/>
                <w:szCs w:val="24"/>
                <w:u w:val="single"/>
              </w:rPr>
              <w:t>p. 172:</w:t>
            </w:r>
            <w:r w:rsidRPr="00077D83">
              <w:rPr>
                <w:rFonts w:ascii="Times New Roman" w:hAnsi="Times New Roman"/>
                <w:sz w:val="24"/>
                <w:szCs w:val="24"/>
              </w:rPr>
              <w:t xml:space="preserve"> There are many kinds of bilingual education.</w:t>
            </w:r>
          </w:p>
          <w:p w14:paraId="743B515D" w14:textId="77777777"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szCs w:val="24"/>
              </w:rPr>
              <w:t xml:space="preserve">   </w:t>
            </w:r>
            <w:r w:rsidRPr="00077D83">
              <w:rPr>
                <w:rFonts w:ascii="Times New Roman" w:hAnsi="Times New Roman"/>
                <w:szCs w:val="24"/>
                <w:u w:val="single"/>
              </w:rPr>
              <w:t>p. 179:</w:t>
            </w:r>
            <w:r w:rsidRPr="00077D83">
              <w:rPr>
                <w:rFonts w:ascii="Times New Roman" w:hAnsi="Times New Roman"/>
                <w:szCs w:val="24"/>
              </w:rPr>
              <w:t xml:space="preserve"> Mainstream education is ESL, or foreign language teaching to non-natives, but does not give students much chance to improve their language skills.</w:t>
            </w:r>
          </w:p>
          <w:p w14:paraId="22AD4B88" w14:textId="77777777" w:rsidR="00422BCC" w:rsidRPr="00077D83" w:rsidRDefault="00422BCC" w:rsidP="00EB43D1">
            <w:pPr>
              <w:spacing w:line="360" w:lineRule="auto"/>
              <w:contextualSpacing/>
              <w:mirrorIndents/>
              <w:rPr>
                <w:rFonts w:ascii="Times New Roman" w:hAnsi="Times New Roman"/>
                <w:szCs w:val="24"/>
              </w:rPr>
            </w:pPr>
          </w:p>
        </w:tc>
      </w:tr>
    </w:tbl>
    <w:p w14:paraId="2BDC3531" w14:textId="77777777" w:rsidR="00731791" w:rsidRDefault="007317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0"/>
      </w:tblGrid>
      <w:tr w:rsidR="00422BCC" w:rsidRPr="00077D83" w14:paraId="4F96F665" w14:textId="77777777" w:rsidTr="00601AFA">
        <w:tc>
          <w:tcPr>
            <w:tcW w:w="10170" w:type="dxa"/>
            <w:tcBorders>
              <w:top w:val="dotDotDash" w:sz="4" w:space="0" w:color="auto"/>
              <w:left w:val="dotDotDash" w:sz="4" w:space="0" w:color="auto"/>
              <w:bottom w:val="dotDotDash" w:sz="4" w:space="0" w:color="auto"/>
              <w:right w:val="dotDotDash" w:sz="4" w:space="0" w:color="auto"/>
            </w:tcBorders>
          </w:tcPr>
          <w:p w14:paraId="014BB7BD" w14:textId="77777777" w:rsidR="00422BCC" w:rsidRPr="00077D83" w:rsidRDefault="00422BCC" w:rsidP="00EB43D1">
            <w:pPr>
              <w:spacing w:line="360" w:lineRule="auto"/>
              <w:contextualSpacing/>
              <w:mirrorIndents/>
              <w:rPr>
                <w:rFonts w:ascii="Times New Roman" w:hAnsi="Times New Roman"/>
                <w:b/>
                <w:szCs w:val="24"/>
              </w:rPr>
            </w:pPr>
          </w:p>
          <w:p w14:paraId="50D4893A" w14:textId="77777777"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b/>
                <w:szCs w:val="24"/>
              </w:rPr>
              <w:t>REFERENCE #3:</w:t>
            </w:r>
            <w:r w:rsidRPr="00077D83">
              <w:rPr>
                <w:rFonts w:ascii="Times New Roman" w:hAnsi="Times New Roman"/>
                <w:szCs w:val="24"/>
              </w:rPr>
              <w:t xml:space="preserve">    xxxxxxx. (xxxx). </w:t>
            </w:r>
            <w:r w:rsidRPr="00077D83">
              <w:rPr>
                <w:rFonts w:ascii="Times New Roman" w:hAnsi="Times New Roman"/>
                <w:szCs w:val="24"/>
                <w:u w:val="single"/>
              </w:rPr>
              <w:t>Xxxxxxxxxxxxxxxxxx</w:t>
            </w:r>
            <w:r w:rsidRPr="00077D83">
              <w:rPr>
                <w:rFonts w:ascii="Times New Roman" w:hAnsi="Times New Roman"/>
                <w:szCs w:val="24"/>
              </w:rPr>
              <w:t>. Xxxxxxxxxx.</w:t>
            </w:r>
          </w:p>
          <w:p w14:paraId="04A15F6D" w14:textId="77777777" w:rsidR="00422BCC" w:rsidRPr="00077D83" w:rsidRDefault="00422BCC" w:rsidP="00EB43D1">
            <w:pPr>
              <w:pStyle w:val="aa"/>
              <w:spacing w:line="360" w:lineRule="auto"/>
              <w:contextualSpacing/>
              <w:mirrorIndents/>
              <w:rPr>
                <w:rFonts w:ascii="Times New Roman" w:hAnsi="Times New Roman"/>
                <w:sz w:val="24"/>
                <w:szCs w:val="24"/>
              </w:rPr>
            </w:pPr>
            <w:r w:rsidRPr="00077D83">
              <w:rPr>
                <w:rFonts w:ascii="Times New Roman" w:hAnsi="Times New Roman"/>
                <w:sz w:val="24"/>
                <w:szCs w:val="24"/>
              </w:rPr>
              <w:t xml:space="preserve">   </w:t>
            </w:r>
            <w:r w:rsidRPr="00077D83">
              <w:rPr>
                <w:rFonts w:ascii="Times New Roman" w:hAnsi="Times New Roman"/>
                <w:sz w:val="24"/>
                <w:szCs w:val="24"/>
                <w:u w:val="single"/>
              </w:rPr>
              <w:t>p. xx:</w:t>
            </w:r>
            <w:r w:rsidRPr="00077D83">
              <w:rPr>
                <w:rFonts w:ascii="Times New Roman" w:hAnsi="Times New Roman"/>
                <w:sz w:val="24"/>
                <w:szCs w:val="24"/>
              </w:rPr>
              <w:t xml:space="preserve"> Xxxxxxxxxxxxx. Xxxxxxxxxxxxx. Xxxxxxxxxxxxxxxxxxx. Xxxxxxxxxxxxxxxxxxxxxxxxxxxx.</w:t>
            </w:r>
          </w:p>
          <w:p w14:paraId="3DD68003" w14:textId="77777777"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szCs w:val="24"/>
              </w:rPr>
              <w:t xml:space="preserve">   </w:t>
            </w:r>
            <w:r w:rsidRPr="00077D83">
              <w:rPr>
                <w:rFonts w:ascii="Times New Roman" w:hAnsi="Times New Roman"/>
                <w:szCs w:val="24"/>
                <w:u w:val="single"/>
              </w:rPr>
              <w:t>p. xx:</w:t>
            </w:r>
            <w:r w:rsidRPr="00077D83">
              <w:rPr>
                <w:rFonts w:ascii="Times New Roman" w:hAnsi="Times New Roman"/>
                <w:szCs w:val="24"/>
              </w:rPr>
              <w:t xml:space="preserve"> Xxxxxxxxxxxxxxxxxxx. Xxxxxxxxxxxxxxxxxxxx. Xxxxxxxxxx.</w:t>
            </w:r>
          </w:p>
          <w:p w14:paraId="68F9BB65" w14:textId="77777777" w:rsidR="00422BCC" w:rsidRPr="00077D83" w:rsidRDefault="00422BCC" w:rsidP="00EB43D1">
            <w:pPr>
              <w:spacing w:line="360" w:lineRule="auto"/>
              <w:contextualSpacing/>
              <w:mirrorIndents/>
              <w:rPr>
                <w:rFonts w:ascii="Times New Roman" w:hAnsi="Times New Roman"/>
                <w:szCs w:val="24"/>
              </w:rPr>
            </w:pPr>
          </w:p>
        </w:tc>
      </w:tr>
    </w:tbl>
    <w:p w14:paraId="6D775F53" w14:textId="77777777" w:rsidR="00422BCC" w:rsidRPr="00077D83" w:rsidRDefault="00422BCC" w:rsidP="00EB43D1">
      <w:pPr>
        <w:spacing w:line="360" w:lineRule="auto"/>
        <w:ind w:firstLine="1"/>
        <w:contextualSpacing/>
        <w:mirrorIndents/>
        <w:rPr>
          <w:rFonts w:ascii="Times New Roman" w:hAnsi="Times New Roman"/>
          <w:szCs w:val="24"/>
        </w:rPr>
      </w:pPr>
    </w:p>
    <w:p w14:paraId="2B7382CF" w14:textId="22696530" w:rsidR="00422BCC" w:rsidRPr="00077D83" w:rsidRDefault="00422BCC" w:rsidP="00EB43D1">
      <w:pPr>
        <w:spacing w:line="360" w:lineRule="auto"/>
        <w:ind w:firstLine="1"/>
        <w:contextualSpacing/>
        <w:mirrorIndents/>
        <w:rPr>
          <w:rFonts w:ascii="Times New Roman" w:hAnsi="Times New Roman"/>
          <w:szCs w:val="24"/>
        </w:rPr>
      </w:pPr>
      <w:r w:rsidRPr="00077D83">
        <w:rPr>
          <w:rFonts w:ascii="Times New Roman" w:hAnsi="Times New Roman"/>
          <w:szCs w:val="24"/>
        </w:rPr>
        <w:t xml:space="preserve">Why is it important to take good notes? </w:t>
      </w:r>
      <w:r w:rsidR="00F23CD3">
        <w:rPr>
          <w:rFonts w:ascii="Times New Roman" w:hAnsi="Times New Roman"/>
          <w:szCs w:val="24"/>
        </w:rPr>
        <w:t>There are several reasons:</w:t>
      </w:r>
    </w:p>
    <w:p w14:paraId="5DF49B20" w14:textId="4B5891A2" w:rsidR="00422BCC" w:rsidRPr="00077D83" w:rsidRDefault="00731791" w:rsidP="00731791">
      <w:pPr>
        <w:numPr>
          <w:ilvl w:val="0"/>
          <w:numId w:val="2"/>
        </w:numPr>
        <w:spacing w:line="360" w:lineRule="auto"/>
        <w:ind w:left="709"/>
        <w:contextualSpacing/>
        <w:mirrorIndents/>
        <w:rPr>
          <w:rFonts w:ascii="Times New Roman" w:hAnsi="Times New Roman"/>
          <w:szCs w:val="24"/>
        </w:rPr>
      </w:pPr>
      <w:r>
        <w:rPr>
          <w:rFonts w:ascii="Times New Roman" w:hAnsi="Times New Roman"/>
          <w:szCs w:val="24"/>
        </w:rPr>
        <w:t xml:space="preserve"> </w:t>
      </w:r>
      <w:r w:rsidR="00422BCC" w:rsidRPr="00077D83">
        <w:rPr>
          <w:rFonts w:ascii="Times New Roman" w:hAnsi="Times New Roman"/>
          <w:szCs w:val="24"/>
        </w:rPr>
        <w:t xml:space="preserve">You can never remember </w:t>
      </w:r>
      <w:r w:rsidR="00422BCC" w:rsidRPr="00077D83">
        <w:rPr>
          <w:rFonts w:ascii="Times New Roman" w:hAnsi="Times New Roman"/>
          <w:szCs w:val="24"/>
          <w:u w:val="single"/>
        </w:rPr>
        <w:t>all</w:t>
      </w:r>
      <w:r w:rsidR="00422BCC" w:rsidRPr="00077D83">
        <w:rPr>
          <w:rFonts w:ascii="Times New Roman" w:hAnsi="Times New Roman"/>
          <w:szCs w:val="24"/>
        </w:rPr>
        <w:t xml:space="preserve"> of your references. You may have to go back and check some information, or get more information from a reference.</w:t>
      </w:r>
    </w:p>
    <w:p w14:paraId="0BEFFF55" w14:textId="0C475981" w:rsidR="00422BCC" w:rsidRPr="00077D83" w:rsidRDefault="00731791" w:rsidP="00731791">
      <w:pPr>
        <w:numPr>
          <w:ilvl w:val="0"/>
          <w:numId w:val="2"/>
        </w:numPr>
        <w:spacing w:line="360" w:lineRule="auto"/>
        <w:ind w:left="709"/>
        <w:contextualSpacing/>
        <w:mirrorIndents/>
        <w:rPr>
          <w:rFonts w:ascii="Times New Roman" w:hAnsi="Times New Roman"/>
          <w:szCs w:val="24"/>
        </w:rPr>
      </w:pPr>
      <w:r>
        <w:rPr>
          <w:rFonts w:ascii="Times New Roman" w:hAnsi="Times New Roman"/>
          <w:szCs w:val="24"/>
        </w:rPr>
        <w:t xml:space="preserve"> </w:t>
      </w:r>
      <w:r w:rsidR="00422BCC" w:rsidRPr="00077D83">
        <w:rPr>
          <w:rFonts w:ascii="Times New Roman" w:hAnsi="Times New Roman"/>
          <w:szCs w:val="24"/>
        </w:rPr>
        <w:t xml:space="preserve">Good notes from a reference helps you answer your research question or write on a specific theme. Good notes help you to build your main idea sentence and topic sentences. If you have bad </w:t>
      </w:r>
      <w:r w:rsidR="00F23CD3">
        <w:rPr>
          <w:rFonts w:ascii="Times New Roman" w:hAnsi="Times New Roman"/>
          <w:szCs w:val="24"/>
        </w:rPr>
        <w:t>notes, you will have a bad report, essay, or thesis</w:t>
      </w:r>
      <w:r w:rsidR="00422BCC" w:rsidRPr="00077D83">
        <w:rPr>
          <w:rFonts w:ascii="Times New Roman" w:hAnsi="Times New Roman"/>
          <w:szCs w:val="24"/>
        </w:rPr>
        <w:t>.</w:t>
      </w:r>
    </w:p>
    <w:p w14:paraId="11231827" w14:textId="38284C60" w:rsidR="00422BCC" w:rsidRPr="00077D83" w:rsidRDefault="00731791" w:rsidP="00731791">
      <w:pPr>
        <w:numPr>
          <w:ilvl w:val="0"/>
          <w:numId w:val="2"/>
        </w:numPr>
        <w:spacing w:line="360" w:lineRule="auto"/>
        <w:ind w:left="709"/>
        <w:contextualSpacing/>
        <w:mirrorIndents/>
        <w:rPr>
          <w:rFonts w:ascii="Times New Roman" w:hAnsi="Times New Roman"/>
          <w:szCs w:val="24"/>
        </w:rPr>
      </w:pPr>
      <w:r>
        <w:rPr>
          <w:rFonts w:ascii="Times New Roman" w:hAnsi="Times New Roman"/>
          <w:szCs w:val="24"/>
        </w:rPr>
        <w:t xml:space="preserve"> </w:t>
      </w:r>
      <w:r w:rsidR="00422BCC" w:rsidRPr="00077D83">
        <w:rPr>
          <w:rFonts w:ascii="Times New Roman" w:hAnsi="Times New Roman"/>
          <w:szCs w:val="24"/>
        </w:rPr>
        <w:t>It is necessary to be organized when you do research. It is easy to become confused. Be clear by using a set pattern every step of the way.</w:t>
      </w:r>
    </w:p>
    <w:p w14:paraId="0A625375" w14:textId="689F4AD8" w:rsidR="00422BCC" w:rsidRPr="00077D83" w:rsidRDefault="00731791" w:rsidP="00731791">
      <w:pPr>
        <w:numPr>
          <w:ilvl w:val="0"/>
          <w:numId w:val="2"/>
        </w:numPr>
        <w:spacing w:line="360" w:lineRule="auto"/>
        <w:ind w:left="709"/>
        <w:contextualSpacing/>
        <w:mirrorIndents/>
        <w:rPr>
          <w:rFonts w:ascii="Times New Roman" w:hAnsi="Times New Roman"/>
          <w:szCs w:val="24"/>
        </w:rPr>
      </w:pPr>
      <w:r>
        <w:rPr>
          <w:rFonts w:ascii="Times New Roman" w:hAnsi="Times New Roman"/>
          <w:szCs w:val="24"/>
        </w:rPr>
        <w:t xml:space="preserve"> </w:t>
      </w:r>
      <w:r w:rsidR="00422BCC" w:rsidRPr="00077D83">
        <w:rPr>
          <w:rFonts w:ascii="Times New Roman" w:hAnsi="Times New Roman"/>
          <w:szCs w:val="24"/>
        </w:rPr>
        <w:t>You</w:t>
      </w:r>
      <w:r w:rsidR="00F23CD3">
        <w:rPr>
          <w:rFonts w:ascii="Times New Roman" w:hAnsi="Times New Roman"/>
          <w:szCs w:val="24"/>
        </w:rPr>
        <w:t>r paper requires citations</w:t>
      </w:r>
      <w:r w:rsidR="00422BCC" w:rsidRPr="00077D83">
        <w:rPr>
          <w:rFonts w:ascii="Times New Roman" w:hAnsi="Times New Roman"/>
          <w:szCs w:val="24"/>
        </w:rPr>
        <w:t xml:space="preserve">. </w:t>
      </w:r>
      <w:r w:rsidR="00F23CD3">
        <w:rPr>
          <w:rFonts w:ascii="Times New Roman" w:hAnsi="Times New Roman"/>
          <w:szCs w:val="24"/>
        </w:rPr>
        <w:t>To include them</w:t>
      </w:r>
      <w:r w:rsidR="00422BCC" w:rsidRPr="00077D83">
        <w:rPr>
          <w:rFonts w:ascii="Times New Roman" w:hAnsi="Times New Roman"/>
          <w:szCs w:val="24"/>
        </w:rPr>
        <w:t>, you must know which reference gave you which information</w:t>
      </w:r>
      <w:r>
        <w:rPr>
          <w:rFonts w:ascii="Times New Roman" w:hAnsi="Times New Roman"/>
          <w:szCs w:val="24"/>
        </w:rPr>
        <w:t>.</w:t>
      </w:r>
    </w:p>
    <w:p w14:paraId="79286753" w14:textId="77777777" w:rsidR="00422BCC" w:rsidRPr="00F23CD3" w:rsidRDefault="00422BCC" w:rsidP="00EB43D1">
      <w:pPr>
        <w:pStyle w:val="a4"/>
        <w:tabs>
          <w:tab w:val="clear" w:pos="4252"/>
          <w:tab w:val="clear" w:pos="8504"/>
        </w:tabs>
        <w:snapToGrid/>
        <w:spacing w:line="360" w:lineRule="auto"/>
        <w:contextualSpacing/>
        <w:mirrorIndents/>
        <w:rPr>
          <w:rFonts w:ascii="Times New Roman" w:hAnsi="Times New Roman"/>
          <w:szCs w:val="24"/>
        </w:rPr>
      </w:pPr>
    </w:p>
    <w:p w14:paraId="77A8D2F0" w14:textId="450125D6" w:rsidR="00264997" w:rsidRDefault="00264997" w:rsidP="00EB43D1">
      <w:pPr>
        <w:pStyle w:val="a4"/>
        <w:tabs>
          <w:tab w:val="clear" w:pos="4252"/>
          <w:tab w:val="clear" w:pos="8504"/>
        </w:tabs>
        <w:snapToGrid/>
        <w:spacing w:line="360" w:lineRule="auto"/>
        <w:contextualSpacing/>
        <w:mirrorIndents/>
        <w:rPr>
          <w:rFonts w:ascii="Times New Roman" w:hAnsi="Times New Roman"/>
          <w:szCs w:val="24"/>
        </w:rPr>
      </w:pPr>
      <w:r>
        <w:rPr>
          <w:rFonts w:ascii="Times New Roman" w:hAnsi="Times New Roman" w:hint="eastAsia"/>
          <w:szCs w:val="24"/>
        </w:rPr>
        <w:t xml:space="preserve">Please </w:t>
      </w:r>
      <w:r w:rsidRPr="00CC0B06">
        <w:rPr>
          <w:rFonts w:ascii="Times New Roman" w:hAnsi="Times New Roman" w:hint="eastAsia"/>
          <w:b/>
          <w:szCs w:val="24"/>
        </w:rPr>
        <w:t>DO NOT</w:t>
      </w:r>
      <w:r>
        <w:rPr>
          <w:rFonts w:ascii="Times New Roman" w:hAnsi="Times New Roman" w:hint="eastAsia"/>
          <w:szCs w:val="24"/>
        </w:rPr>
        <w:t xml:space="preserve"> put your notes in your reference list. They</w:t>
      </w:r>
      <w:r>
        <w:rPr>
          <w:rFonts w:ascii="Times New Roman" w:hAnsi="Times New Roman"/>
          <w:szCs w:val="24"/>
        </w:rPr>
        <w:t xml:space="preserve"> are not needed there.</w:t>
      </w:r>
      <w:r w:rsidR="003D0A84">
        <w:rPr>
          <w:rFonts w:ascii="Times New Roman" w:hAnsi="Times New Roman"/>
          <w:szCs w:val="24"/>
        </w:rPr>
        <w:t xml:space="preserve"> Your notes are just for you.</w:t>
      </w:r>
    </w:p>
    <w:p w14:paraId="22B143F1" w14:textId="77777777" w:rsidR="00264997" w:rsidRPr="00077D83" w:rsidRDefault="00264997" w:rsidP="00EB43D1">
      <w:pPr>
        <w:pStyle w:val="a4"/>
        <w:tabs>
          <w:tab w:val="clear" w:pos="4252"/>
          <w:tab w:val="clear" w:pos="8504"/>
        </w:tabs>
        <w:snapToGrid/>
        <w:spacing w:line="360" w:lineRule="auto"/>
        <w:contextualSpacing/>
        <w:mirrorIndents/>
        <w:rPr>
          <w:rFonts w:ascii="Times New Roman" w:hAnsi="Times New Roman" w:hint="eastAsia"/>
          <w:szCs w:val="24"/>
        </w:rPr>
      </w:pPr>
    </w:p>
    <w:p w14:paraId="03D6909C" w14:textId="7D7D3E1E" w:rsidR="00422BCC" w:rsidRPr="00077D83" w:rsidRDefault="00422BCC" w:rsidP="00731791">
      <w:pPr>
        <w:spacing w:line="360" w:lineRule="auto"/>
        <w:contextualSpacing/>
        <w:mirrorIndents/>
        <w:jc w:val="center"/>
        <w:rPr>
          <w:rFonts w:ascii="Times New Roman" w:hAnsi="Times New Roman"/>
          <w:szCs w:val="24"/>
        </w:rPr>
      </w:pPr>
      <w:r w:rsidRPr="00077D83">
        <w:rPr>
          <w:rFonts w:ascii="Times New Roman" w:hAnsi="Times New Roman"/>
          <w:b/>
          <w:szCs w:val="24"/>
        </w:rPr>
        <w:t>CITATIONS</w:t>
      </w:r>
    </w:p>
    <w:p w14:paraId="59766E43" w14:textId="77777777" w:rsidR="00422BCC" w:rsidRPr="00077D83" w:rsidRDefault="00422BCC" w:rsidP="00EB43D1">
      <w:pPr>
        <w:spacing w:line="360" w:lineRule="auto"/>
        <w:contextualSpacing/>
        <w:mirrorIndents/>
        <w:rPr>
          <w:rFonts w:ascii="Times New Roman" w:hAnsi="Times New Roman"/>
          <w:szCs w:val="24"/>
        </w:rPr>
      </w:pPr>
    </w:p>
    <w:p w14:paraId="193513F4" w14:textId="372A8C44" w:rsidR="00422BCC" w:rsidRPr="00077D83" w:rsidRDefault="00422BCC" w:rsidP="00731791">
      <w:pPr>
        <w:spacing w:line="360" w:lineRule="auto"/>
        <w:ind w:firstLine="1"/>
        <w:contextualSpacing/>
        <w:mirrorIndents/>
        <w:rPr>
          <w:rFonts w:ascii="Times New Roman" w:hAnsi="Times New Roman" w:hint="eastAsia"/>
          <w:szCs w:val="24"/>
        </w:rPr>
      </w:pPr>
      <w:r w:rsidRPr="00077D83">
        <w:rPr>
          <w:rFonts w:ascii="Times New Roman" w:hAnsi="Times New Roman"/>
          <w:szCs w:val="24"/>
        </w:rPr>
        <w:t>Here is an example of how citati</w:t>
      </w:r>
      <w:r w:rsidR="00E93B71">
        <w:rPr>
          <w:rFonts w:ascii="Times New Roman" w:hAnsi="Times New Roman"/>
          <w:szCs w:val="24"/>
        </w:rPr>
        <w:t>ons work in the body of a report or thesis</w:t>
      </w:r>
      <w:r w:rsidRPr="00077D83">
        <w:rPr>
          <w:rFonts w:ascii="Times New Roman" w:hAnsi="Times New Roman"/>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0"/>
      </w:tblGrid>
      <w:tr w:rsidR="00422BCC" w:rsidRPr="00077D83" w14:paraId="517104E2" w14:textId="77777777" w:rsidTr="00601AFA">
        <w:tc>
          <w:tcPr>
            <w:tcW w:w="10170" w:type="dxa"/>
          </w:tcPr>
          <w:p w14:paraId="244B2BB8" w14:textId="77777777" w:rsidR="00422BCC" w:rsidRPr="00077D83" w:rsidRDefault="00422BCC" w:rsidP="00EB43D1">
            <w:pPr>
              <w:spacing w:line="360" w:lineRule="auto"/>
              <w:contextualSpacing/>
              <w:mirrorIndents/>
              <w:rPr>
                <w:rFonts w:ascii="Times New Roman" w:hAnsi="Times New Roman"/>
                <w:szCs w:val="24"/>
              </w:rPr>
            </w:pPr>
          </w:p>
          <w:p w14:paraId="0743DC8F" w14:textId="581550AB" w:rsidR="00422BCC" w:rsidRPr="00077D83" w:rsidRDefault="00422BCC" w:rsidP="003D0A84">
            <w:pPr>
              <w:pStyle w:val="3"/>
              <w:tabs>
                <w:tab w:val="left" w:pos="360"/>
              </w:tabs>
              <w:spacing w:line="360" w:lineRule="auto"/>
              <w:contextualSpacing/>
              <w:mirrorIndents/>
              <w:rPr>
                <w:rFonts w:ascii="Times New Roman" w:hAnsi="Times New Roman" w:hint="eastAsia"/>
                <w:szCs w:val="24"/>
              </w:rPr>
            </w:pPr>
            <w:r w:rsidRPr="00077D83">
              <w:rPr>
                <w:rFonts w:ascii="Times New Roman" w:hAnsi="Times New Roman"/>
                <w:szCs w:val="24"/>
              </w:rPr>
              <w:tab/>
            </w:r>
            <w:r w:rsidRPr="00077D83">
              <w:rPr>
                <w:rFonts w:ascii="Times New Roman" w:hAnsi="Times New Roman"/>
                <w:szCs w:val="24"/>
              </w:rPr>
              <w:tab/>
              <w:t>Every language learning situation has, in one form or another, differential influences on motivational processes (Clement, 1980). In any given language learning situation one may expect there to be norms, for people will generally behave in culturally appropriate ways (Gudykunst &amp; Nishida, 1994). Pintrich and Schunk (1996) state that norms are the intersection between what is internal and what is external. That is, norms are defined by groups outside the individual but that the individual must recognize, understand, and perhaps internalize them at some point.</w:t>
            </w:r>
            <w:bookmarkStart w:id="0" w:name="_GoBack"/>
            <w:bookmarkEnd w:id="0"/>
          </w:p>
        </w:tc>
      </w:tr>
    </w:tbl>
    <w:p w14:paraId="77D52F02" w14:textId="77777777" w:rsidR="00422BCC" w:rsidRPr="00077D83" w:rsidRDefault="00422BCC" w:rsidP="00EB43D1">
      <w:pPr>
        <w:spacing w:line="360" w:lineRule="auto"/>
        <w:contextualSpacing/>
        <w:mirrorIndents/>
        <w:rPr>
          <w:rFonts w:ascii="Times New Roman" w:hAnsi="Times New Roman"/>
          <w:szCs w:val="24"/>
        </w:rPr>
      </w:pPr>
    </w:p>
    <w:p w14:paraId="487968EC" w14:textId="0FAE42AA" w:rsidR="00422BCC" w:rsidRPr="00077D83" w:rsidRDefault="00E53BE5" w:rsidP="00E53BE5">
      <w:pPr>
        <w:pStyle w:val="a4"/>
        <w:tabs>
          <w:tab w:val="clear" w:pos="4252"/>
          <w:tab w:val="clear" w:pos="8504"/>
        </w:tabs>
        <w:snapToGrid/>
        <w:spacing w:line="360" w:lineRule="auto"/>
        <w:contextualSpacing/>
        <w:mirrorIndents/>
        <w:rPr>
          <w:rFonts w:ascii="Times New Roman" w:hAnsi="Times New Roman"/>
          <w:szCs w:val="24"/>
        </w:rPr>
      </w:pPr>
      <w:r>
        <w:rPr>
          <w:rFonts w:ascii="Times New Roman" w:hAnsi="Times New Roman"/>
          <w:szCs w:val="24"/>
        </w:rPr>
        <w:lastRenderedPageBreak/>
        <w:tab/>
      </w:r>
      <w:r w:rsidR="00422BCC" w:rsidRPr="00077D83">
        <w:rPr>
          <w:rFonts w:ascii="Times New Roman" w:hAnsi="Times New Roman"/>
          <w:szCs w:val="24"/>
        </w:rPr>
        <w:t>Thus, citations are usually author last name plus year of publication, separated by a comma. Please use Romaji for the citations. You may use the original Japanese for the references.</w:t>
      </w:r>
    </w:p>
    <w:p w14:paraId="42072373" w14:textId="3FCDFC0E" w:rsidR="00F23CD3" w:rsidRPr="00077D83" w:rsidRDefault="00E53BE5" w:rsidP="00EB43D1">
      <w:pPr>
        <w:spacing w:line="360" w:lineRule="auto"/>
        <w:contextualSpacing/>
        <w:mirrorIndents/>
        <w:rPr>
          <w:rFonts w:ascii="Times New Roman" w:hAnsi="Times New Roman"/>
          <w:szCs w:val="24"/>
        </w:rPr>
      </w:pPr>
      <w:r>
        <w:rPr>
          <w:rFonts w:ascii="Times New Roman" w:hAnsi="Times New Roman"/>
          <w:szCs w:val="24"/>
        </w:rPr>
        <w:tab/>
      </w:r>
      <w:r w:rsidR="00422BCC" w:rsidRPr="00077D83">
        <w:rPr>
          <w:rFonts w:ascii="Times New Roman" w:hAnsi="Times New Roman"/>
          <w:szCs w:val="24"/>
        </w:rPr>
        <w:t>Remember: at the end of the</w:t>
      </w:r>
      <w:r w:rsidR="007A32DB">
        <w:rPr>
          <w:rFonts w:ascii="Times New Roman" w:hAnsi="Times New Roman"/>
          <w:szCs w:val="24"/>
        </w:rPr>
        <w:t xml:space="preserve"> report or</w:t>
      </w:r>
      <w:r w:rsidR="00422BCC" w:rsidRPr="00077D83">
        <w:rPr>
          <w:rFonts w:ascii="Times New Roman" w:hAnsi="Times New Roman"/>
          <w:szCs w:val="24"/>
        </w:rPr>
        <w:t xml:space="preserve"> thesis, th</w:t>
      </w:r>
      <w:r w:rsidR="00F55072">
        <w:rPr>
          <w:rFonts w:ascii="Times New Roman" w:hAnsi="Times New Roman"/>
          <w:szCs w:val="24"/>
        </w:rPr>
        <w:t>ere will the references that match</w:t>
      </w:r>
      <w:r w:rsidR="00422BCC" w:rsidRPr="00077D83">
        <w:rPr>
          <w:rFonts w:ascii="Times New Roman" w:hAnsi="Times New Roman"/>
          <w:szCs w:val="24"/>
        </w:rPr>
        <w:t xml:space="preserve"> these citations in full. </w:t>
      </w:r>
      <w:r w:rsidR="00F23CD3">
        <w:rPr>
          <w:rFonts w:ascii="Times New Roman" w:hAnsi="Times New Roman"/>
          <w:szCs w:val="24"/>
        </w:rPr>
        <w:t>In other words, for each of these citations, there will be a reference for it in the reference list.</w:t>
      </w:r>
    </w:p>
    <w:p w14:paraId="0D2EFB99" w14:textId="07BD3787" w:rsidR="00422BCC" w:rsidRPr="00077D83" w:rsidRDefault="00E53BE5" w:rsidP="00E53BE5">
      <w:pPr>
        <w:spacing w:line="360" w:lineRule="auto"/>
        <w:contextualSpacing/>
        <w:mirrorIndents/>
        <w:rPr>
          <w:rFonts w:ascii="Times New Roman" w:hAnsi="Times New Roman"/>
          <w:szCs w:val="24"/>
        </w:rPr>
      </w:pPr>
      <w:r>
        <w:rPr>
          <w:rFonts w:ascii="Times New Roman" w:hAnsi="Times New Roman"/>
          <w:szCs w:val="24"/>
        </w:rPr>
        <w:tab/>
      </w:r>
      <w:r w:rsidR="00422BCC" w:rsidRPr="00077D83">
        <w:rPr>
          <w:rFonts w:ascii="Times New Roman" w:hAnsi="Times New Roman"/>
          <w:szCs w:val="24"/>
        </w:rPr>
        <w:t>If any information is found that was NOT your idea, you must</w:t>
      </w:r>
      <w:r w:rsidR="00E21255">
        <w:rPr>
          <w:rFonts w:ascii="Times New Roman" w:hAnsi="Times New Roman"/>
          <w:szCs w:val="24"/>
        </w:rPr>
        <w:t xml:space="preserve"> give a citation showing </w:t>
      </w:r>
      <w:r w:rsidR="00422BCC" w:rsidRPr="00077D83">
        <w:rPr>
          <w:rFonts w:ascii="Times New Roman" w:hAnsi="Times New Roman"/>
          <w:szCs w:val="24"/>
        </w:rPr>
        <w:t>who said that information. These citations must match the reference you have listed at the end of your thesis. Internet webpages must also be cited! You can cite them by giving the author of the webpage article and paragraph number (if available). For example:</w:t>
      </w:r>
    </w:p>
    <w:p w14:paraId="5E76D394" w14:textId="77777777" w:rsidR="00422BCC" w:rsidRPr="00077D83" w:rsidRDefault="00422BCC" w:rsidP="00EB43D1">
      <w:pPr>
        <w:spacing w:line="360" w:lineRule="auto"/>
        <w:ind w:firstLine="1"/>
        <w:contextualSpacing/>
        <w:mirrorIndent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0"/>
      </w:tblGrid>
      <w:tr w:rsidR="00422BCC" w:rsidRPr="00077D83" w14:paraId="35F1BE5D" w14:textId="77777777" w:rsidTr="00294825">
        <w:tc>
          <w:tcPr>
            <w:tcW w:w="10170" w:type="dxa"/>
            <w:tcBorders>
              <w:top w:val="dotted" w:sz="4" w:space="0" w:color="auto"/>
              <w:left w:val="dotted" w:sz="4" w:space="0" w:color="auto"/>
              <w:bottom w:val="dotted" w:sz="4" w:space="0" w:color="auto"/>
              <w:right w:val="dotted" w:sz="4" w:space="0" w:color="auto"/>
            </w:tcBorders>
          </w:tcPr>
          <w:p w14:paraId="0F9FBB0C" w14:textId="77777777" w:rsidR="00422BCC" w:rsidRPr="00077D83" w:rsidRDefault="00422BCC" w:rsidP="00EB43D1">
            <w:pPr>
              <w:spacing w:line="360" w:lineRule="auto"/>
              <w:contextualSpacing/>
              <w:mirrorIndents/>
              <w:rPr>
                <w:rFonts w:ascii="Times New Roman" w:hAnsi="Times New Roman"/>
                <w:szCs w:val="24"/>
              </w:rPr>
            </w:pPr>
          </w:p>
          <w:p w14:paraId="7DD76C82" w14:textId="77777777" w:rsidR="00422BCC" w:rsidRPr="00077D83" w:rsidRDefault="00422BCC" w:rsidP="00EB43D1">
            <w:pPr>
              <w:spacing w:line="360" w:lineRule="auto"/>
              <w:contextualSpacing/>
              <w:mirrorIndents/>
              <w:rPr>
                <w:rFonts w:ascii="Times New Roman" w:hAnsi="Times New Roman"/>
                <w:szCs w:val="24"/>
              </w:rPr>
            </w:pPr>
            <w:r w:rsidRPr="00077D83">
              <w:rPr>
                <w:rFonts w:ascii="Times New Roman" w:hAnsi="Times New Roman"/>
                <w:szCs w:val="24"/>
              </w:rPr>
              <w:t xml:space="preserve">It was found that language learners felt motivated to study before tests (Smith &amp; Jones, 2002, ¶3). </w:t>
            </w:r>
          </w:p>
          <w:p w14:paraId="4C6ABD6C" w14:textId="77777777" w:rsidR="00422BCC" w:rsidRPr="00077D83" w:rsidRDefault="00422BCC" w:rsidP="00EB43D1">
            <w:pPr>
              <w:spacing w:line="360" w:lineRule="auto"/>
              <w:contextualSpacing/>
              <w:mirrorIndents/>
              <w:rPr>
                <w:rFonts w:ascii="Times New Roman" w:hAnsi="Times New Roman"/>
                <w:szCs w:val="24"/>
              </w:rPr>
            </w:pPr>
          </w:p>
        </w:tc>
      </w:tr>
    </w:tbl>
    <w:p w14:paraId="1620BF5E" w14:textId="77777777" w:rsidR="00422BCC" w:rsidRPr="00077D83" w:rsidRDefault="00422BCC" w:rsidP="00EB43D1">
      <w:pPr>
        <w:spacing w:line="360" w:lineRule="auto"/>
        <w:ind w:firstLine="1"/>
        <w:contextualSpacing/>
        <w:mirrorIndents/>
        <w:rPr>
          <w:rFonts w:ascii="Times New Roman" w:hAnsi="Times New Roman"/>
          <w:szCs w:val="24"/>
        </w:rPr>
      </w:pPr>
    </w:p>
    <w:p w14:paraId="015A3ADD" w14:textId="77777777" w:rsidR="00422BCC" w:rsidRDefault="00422BCC" w:rsidP="00EB43D1">
      <w:pPr>
        <w:pStyle w:val="a4"/>
        <w:tabs>
          <w:tab w:val="clear" w:pos="4252"/>
          <w:tab w:val="clear" w:pos="8504"/>
        </w:tabs>
        <w:snapToGrid/>
        <w:spacing w:line="360" w:lineRule="auto"/>
        <w:contextualSpacing/>
        <w:mirrorIndents/>
        <w:rPr>
          <w:rFonts w:ascii="Times New Roman" w:hAnsi="Times New Roman"/>
          <w:szCs w:val="24"/>
        </w:rPr>
      </w:pPr>
      <w:r w:rsidRPr="00077D83">
        <w:rPr>
          <w:rFonts w:ascii="Times New Roman" w:hAnsi="Times New Roman"/>
          <w:szCs w:val="24"/>
        </w:rPr>
        <w:t xml:space="preserve">The URL of a webpage is </w:t>
      </w:r>
      <w:r w:rsidRPr="00E21255">
        <w:rPr>
          <w:rFonts w:ascii="Times New Roman" w:hAnsi="Times New Roman"/>
          <w:b/>
          <w:szCs w:val="24"/>
        </w:rPr>
        <w:t>NOT NOT NOT</w:t>
      </w:r>
      <w:r w:rsidRPr="00077D83">
        <w:rPr>
          <w:rFonts w:ascii="Times New Roman" w:hAnsi="Times New Roman"/>
          <w:szCs w:val="24"/>
        </w:rPr>
        <w:t xml:space="preserve"> to be put in the citation. It is to be put in the reference.</w:t>
      </w:r>
    </w:p>
    <w:p w14:paraId="6F4D409C" w14:textId="28318B00" w:rsidR="00E53BE5" w:rsidRDefault="00E53BE5" w:rsidP="00EB43D1">
      <w:pPr>
        <w:pStyle w:val="a4"/>
        <w:tabs>
          <w:tab w:val="clear" w:pos="4252"/>
          <w:tab w:val="clear" w:pos="8504"/>
        </w:tabs>
        <w:snapToGrid/>
        <w:spacing w:line="360" w:lineRule="auto"/>
        <w:contextualSpacing/>
        <w:mirrorIndents/>
        <w:rPr>
          <w:rFonts w:ascii="Times New Roman" w:hAnsi="Times New Roman"/>
          <w:szCs w:val="24"/>
        </w:rPr>
      </w:pPr>
      <w:r>
        <w:rPr>
          <w:rFonts w:ascii="Times New Roman" w:hAnsi="Times New Roman"/>
          <w:szCs w:val="24"/>
        </w:rPr>
        <w:t>If you cannot find the webpage author, use the webpage title. If you cannot find that, use PART of the webpage address in your ciation.</w:t>
      </w:r>
    </w:p>
    <w:p w14:paraId="089286B0" w14:textId="77777777" w:rsidR="00B65192" w:rsidRDefault="00B65192" w:rsidP="00EB43D1">
      <w:pPr>
        <w:pStyle w:val="a4"/>
        <w:tabs>
          <w:tab w:val="clear" w:pos="4252"/>
          <w:tab w:val="clear" w:pos="8504"/>
        </w:tabs>
        <w:snapToGrid/>
        <w:spacing w:line="360" w:lineRule="auto"/>
        <w:contextualSpacing/>
        <w:mirrorIndents/>
        <w:rPr>
          <w:rFonts w:ascii="Times New Roman" w:hAnsi="Times New Roman"/>
          <w:szCs w:val="24"/>
        </w:rPr>
      </w:pPr>
    </w:p>
    <w:p w14:paraId="7845C89A" w14:textId="7EE260C0" w:rsidR="00B65192" w:rsidRDefault="00B65192" w:rsidP="00EB43D1">
      <w:pPr>
        <w:pStyle w:val="a4"/>
        <w:tabs>
          <w:tab w:val="clear" w:pos="4252"/>
          <w:tab w:val="clear" w:pos="8504"/>
        </w:tabs>
        <w:snapToGrid/>
        <w:spacing w:line="360" w:lineRule="auto"/>
        <w:contextualSpacing/>
        <w:mirrorIndents/>
        <w:rPr>
          <w:rFonts w:ascii="Times New Roman" w:hAnsi="Times New Roman"/>
          <w:szCs w:val="24"/>
        </w:rPr>
      </w:pPr>
      <w:r>
        <w:rPr>
          <w:rFonts w:ascii="Times New Roman" w:hAnsi="Times New Roman"/>
          <w:szCs w:val="24"/>
        </w:rPr>
        <w:t>Some final points:</w:t>
      </w:r>
    </w:p>
    <w:p w14:paraId="282DC4C4" w14:textId="527F131C" w:rsidR="00B65192" w:rsidRDefault="00B65192" w:rsidP="00B65192">
      <w:pPr>
        <w:pStyle w:val="a4"/>
        <w:numPr>
          <w:ilvl w:val="0"/>
          <w:numId w:val="4"/>
        </w:numPr>
        <w:tabs>
          <w:tab w:val="clear" w:pos="4252"/>
          <w:tab w:val="clear" w:pos="8504"/>
        </w:tabs>
        <w:snapToGrid/>
        <w:spacing w:line="360" w:lineRule="auto"/>
        <w:contextualSpacing/>
        <w:mirrorIndents/>
        <w:rPr>
          <w:rFonts w:ascii="Times New Roman" w:hAnsi="Times New Roman"/>
          <w:szCs w:val="24"/>
        </w:rPr>
      </w:pPr>
      <w:r>
        <w:rPr>
          <w:rFonts w:ascii="Times New Roman" w:hAnsi="Times New Roman"/>
          <w:szCs w:val="24"/>
        </w:rPr>
        <w:t>Citations are not references.</w:t>
      </w:r>
    </w:p>
    <w:p w14:paraId="5A0ECD3C" w14:textId="4757DEFB" w:rsidR="00B65192" w:rsidRDefault="00B65192" w:rsidP="00B65192">
      <w:pPr>
        <w:pStyle w:val="a4"/>
        <w:numPr>
          <w:ilvl w:val="0"/>
          <w:numId w:val="4"/>
        </w:numPr>
        <w:tabs>
          <w:tab w:val="clear" w:pos="4252"/>
          <w:tab w:val="clear" w:pos="8504"/>
        </w:tabs>
        <w:snapToGrid/>
        <w:spacing w:line="360" w:lineRule="auto"/>
        <w:contextualSpacing/>
        <w:mirrorIndents/>
        <w:rPr>
          <w:rFonts w:ascii="Times New Roman" w:hAnsi="Times New Roman"/>
          <w:szCs w:val="24"/>
        </w:rPr>
      </w:pPr>
      <w:r>
        <w:rPr>
          <w:rFonts w:ascii="Times New Roman" w:hAnsi="Times New Roman"/>
          <w:szCs w:val="24"/>
        </w:rPr>
        <w:t>Do not use references as citations.</w:t>
      </w:r>
    </w:p>
    <w:p w14:paraId="04E459DB" w14:textId="6FC422FC" w:rsidR="00B65192" w:rsidRDefault="002536FA" w:rsidP="00B65192">
      <w:pPr>
        <w:pStyle w:val="a4"/>
        <w:numPr>
          <w:ilvl w:val="0"/>
          <w:numId w:val="4"/>
        </w:numPr>
        <w:tabs>
          <w:tab w:val="clear" w:pos="4252"/>
          <w:tab w:val="clear" w:pos="8504"/>
        </w:tabs>
        <w:snapToGrid/>
        <w:spacing w:line="360" w:lineRule="auto"/>
        <w:contextualSpacing/>
        <w:mirrorIndents/>
        <w:rPr>
          <w:rFonts w:ascii="Times New Roman" w:hAnsi="Times New Roman"/>
          <w:szCs w:val="24"/>
        </w:rPr>
      </w:pPr>
      <w:r>
        <w:rPr>
          <w:rFonts w:ascii="Times New Roman" w:hAnsi="Times New Roman"/>
          <w:szCs w:val="24"/>
        </w:rPr>
        <w:t>If you read a translation (for example, a translated book), you may use the translator’s name in the citation and the reference.</w:t>
      </w:r>
    </w:p>
    <w:p w14:paraId="700CF2DC" w14:textId="2CDEB693" w:rsidR="002536FA" w:rsidRPr="00077D83" w:rsidRDefault="00232558" w:rsidP="00B65192">
      <w:pPr>
        <w:pStyle w:val="a4"/>
        <w:numPr>
          <w:ilvl w:val="0"/>
          <w:numId w:val="4"/>
        </w:numPr>
        <w:tabs>
          <w:tab w:val="clear" w:pos="4252"/>
          <w:tab w:val="clear" w:pos="8504"/>
        </w:tabs>
        <w:snapToGrid/>
        <w:spacing w:line="360" w:lineRule="auto"/>
        <w:contextualSpacing/>
        <w:mirrorIndents/>
        <w:rPr>
          <w:rFonts w:ascii="Times New Roman" w:hAnsi="Times New Roman"/>
          <w:szCs w:val="24"/>
        </w:rPr>
      </w:pPr>
      <w:r>
        <w:rPr>
          <w:rFonts w:ascii="Times New Roman" w:hAnsi="Times New Roman"/>
          <w:szCs w:val="24"/>
        </w:rPr>
        <w:t>Do NOT use PAGE NUMBERS in citations unless you are quoting 100%. In most cases, just giving the author’s family name and year of publication in the citation is enough.</w:t>
      </w:r>
    </w:p>
    <w:p w14:paraId="4BE48A68" w14:textId="77777777" w:rsidR="00422BCC" w:rsidRPr="00232558" w:rsidRDefault="00422BCC" w:rsidP="00EB43D1">
      <w:pPr>
        <w:pStyle w:val="a4"/>
        <w:tabs>
          <w:tab w:val="clear" w:pos="4252"/>
          <w:tab w:val="clear" w:pos="8504"/>
        </w:tabs>
        <w:snapToGrid/>
        <w:spacing w:line="360" w:lineRule="auto"/>
        <w:contextualSpacing/>
        <w:mirrorIndents/>
        <w:rPr>
          <w:rFonts w:ascii="Times New Roman" w:hAnsi="Times New Roman" w:hint="eastAsia"/>
          <w:szCs w:val="24"/>
        </w:rPr>
      </w:pPr>
    </w:p>
    <w:p w14:paraId="199E90A6" w14:textId="77777777" w:rsidR="00422BCC" w:rsidRPr="00077D83" w:rsidRDefault="00422BCC" w:rsidP="00EB43D1">
      <w:pPr>
        <w:pStyle w:val="a4"/>
        <w:tabs>
          <w:tab w:val="clear" w:pos="4252"/>
          <w:tab w:val="clear" w:pos="8504"/>
        </w:tabs>
        <w:snapToGrid/>
        <w:spacing w:line="360" w:lineRule="auto"/>
        <w:contextualSpacing/>
        <w:mirrorIndents/>
        <w:rPr>
          <w:rFonts w:ascii="Times New Roman" w:hAnsi="Times New Roman"/>
          <w:szCs w:val="24"/>
        </w:rPr>
      </w:pPr>
    </w:p>
    <w:p w14:paraId="731FF41D" w14:textId="77777777" w:rsidR="00422BCC" w:rsidRPr="00077D83" w:rsidRDefault="00422BCC" w:rsidP="00EB43D1">
      <w:pPr>
        <w:spacing w:line="360" w:lineRule="auto"/>
        <w:ind w:firstLine="1"/>
        <w:contextualSpacing/>
        <w:mirrorIndents/>
        <w:jc w:val="center"/>
        <w:rPr>
          <w:rFonts w:ascii="Times New Roman" w:hAnsi="Times New Roman"/>
          <w:b/>
          <w:szCs w:val="24"/>
        </w:rPr>
      </w:pPr>
      <w:r w:rsidRPr="00077D83">
        <w:rPr>
          <w:rFonts w:ascii="Times New Roman" w:hAnsi="Times New Roman"/>
          <w:b/>
          <w:szCs w:val="24"/>
        </w:rPr>
        <w:t>FINALLY:</w:t>
      </w:r>
    </w:p>
    <w:p w14:paraId="07373913" w14:textId="127D2091" w:rsidR="00422BCC" w:rsidRPr="00077D83" w:rsidRDefault="00422BCC" w:rsidP="00EB43D1">
      <w:pPr>
        <w:spacing w:line="360" w:lineRule="auto"/>
        <w:ind w:firstLine="1"/>
        <w:contextualSpacing/>
        <w:mirrorIndents/>
        <w:jc w:val="center"/>
        <w:rPr>
          <w:rFonts w:ascii="Times New Roman" w:hAnsi="Times New Roman"/>
          <w:b/>
          <w:szCs w:val="24"/>
        </w:rPr>
      </w:pPr>
      <w:r w:rsidRPr="00077D83">
        <w:rPr>
          <w:rFonts w:ascii="Times New Roman" w:hAnsi="Times New Roman"/>
          <w:b/>
          <w:szCs w:val="24"/>
        </w:rPr>
        <w:t>IF YOU HAVE ANY QUESTIONS,</w:t>
      </w:r>
      <w:r w:rsidR="00232558">
        <w:rPr>
          <w:rFonts w:ascii="Times New Roman" w:hAnsi="Times New Roman"/>
          <w:b/>
          <w:szCs w:val="24"/>
        </w:rPr>
        <w:t xml:space="preserve"> </w:t>
      </w:r>
      <w:r w:rsidRPr="00077D83">
        <w:rPr>
          <w:rFonts w:ascii="Times New Roman" w:hAnsi="Times New Roman"/>
          <w:b/>
          <w:szCs w:val="24"/>
        </w:rPr>
        <w:t>PLEASE ASK YOUR INSTRUCTOR!!!</w:t>
      </w:r>
    </w:p>
    <w:p w14:paraId="33FA236C" w14:textId="5611D37F" w:rsidR="00422BCC" w:rsidRPr="00077D83" w:rsidRDefault="00422BCC" w:rsidP="00EB43D1">
      <w:pPr>
        <w:spacing w:line="360" w:lineRule="auto"/>
        <w:ind w:firstLine="1"/>
        <w:contextualSpacing/>
        <w:mirrorIndents/>
        <w:jc w:val="center"/>
        <w:rPr>
          <w:rFonts w:ascii="Times New Roman" w:hAnsi="Times New Roman"/>
          <w:b/>
          <w:szCs w:val="24"/>
        </w:rPr>
      </w:pPr>
      <w:r w:rsidRPr="00077D83">
        <w:rPr>
          <w:rFonts w:ascii="Times New Roman" w:hAnsi="Times New Roman"/>
          <w:b/>
          <w:szCs w:val="24"/>
        </w:rPr>
        <w:t>JUST PLEASE REMEMBER TO READ</w:t>
      </w:r>
      <w:r w:rsidR="00232558">
        <w:rPr>
          <w:rFonts w:ascii="Times New Roman" w:hAnsi="Times New Roman"/>
          <w:b/>
          <w:szCs w:val="24"/>
        </w:rPr>
        <w:t xml:space="preserve"> </w:t>
      </w:r>
      <w:r w:rsidRPr="00077D83">
        <w:rPr>
          <w:rFonts w:ascii="Times New Roman" w:hAnsi="Times New Roman"/>
          <w:b/>
          <w:szCs w:val="24"/>
        </w:rPr>
        <w:t>ALL OF THE HANDOUTS FIRST!</w:t>
      </w:r>
    </w:p>
    <w:p w14:paraId="1E2DAED8" w14:textId="77777777" w:rsidR="00422BCC" w:rsidRPr="00077D83" w:rsidRDefault="00422BCC" w:rsidP="00EB43D1">
      <w:pPr>
        <w:spacing w:line="360" w:lineRule="auto"/>
        <w:ind w:firstLine="1"/>
        <w:contextualSpacing/>
        <w:mirrorIndents/>
        <w:jc w:val="center"/>
        <w:rPr>
          <w:rFonts w:ascii="Times New Roman" w:hAnsi="Times New Roman"/>
          <w:szCs w:val="24"/>
        </w:rPr>
      </w:pPr>
      <w:r w:rsidRPr="00077D83">
        <w:rPr>
          <w:rFonts w:ascii="Times New Roman" w:hAnsi="Times New Roman"/>
          <w:b/>
          <w:szCs w:val="24"/>
        </w:rPr>
        <w:t xml:space="preserve">THE ANSWERS ARE PROBABLY ALREADY THERE!  </w:t>
      </w:r>
      <w:r w:rsidRPr="00077D83">
        <w:rPr>
          <w:rFonts w:ascii="Times New Roman" w:hAnsi="Times New Roman"/>
          <w:b/>
          <w:szCs w:val="24"/>
        </w:rPr>
        <w:sym w:font="Wingdings" w:char="F04A"/>
      </w:r>
    </w:p>
    <w:p w14:paraId="5FF3E70C" w14:textId="7F0895AF" w:rsidR="00734CA0" w:rsidRPr="00077D83" w:rsidRDefault="00734CA0" w:rsidP="00EB43D1">
      <w:pPr>
        <w:spacing w:line="360" w:lineRule="auto"/>
        <w:contextualSpacing/>
        <w:mirrorIndents/>
        <w:rPr>
          <w:rFonts w:ascii="Times New Roman" w:hAnsi="Times New Roman"/>
          <w:szCs w:val="24"/>
        </w:rPr>
      </w:pPr>
    </w:p>
    <w:sectPr w:rsidR="00734CA0" w:rsidRPr="00077D83" w:rsidSect="009A16A0">
      <w:footerReference w:type="default" r:id="rId7"/>
      <w:pgSz w:w="12240" w:h="15840"/>
      <w:pgMar w:top="1418" w:right="1134" w:bottom="1134" w:left="1134" w:header="72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69250" w14:textId="77777777" w:rsidR="00E104A7" w:rsidRDefault="00E104A7">
      <w:r>
        <w:separator/>
      </w:r>
    </w:p>
  </w:endnote>
  <w:endnote w:type="continuationSeparator" w:id="0">
    <w:p w14:paraId="65192BC8" w14:textId="77777777" w:rsidR="00E104A7" w:rsidRDefault="00E1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00000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003" w:usb1="00000000" w:usb2="00000000" w:usb3="00000000" w:csb0="00000001" w:csb1="00000000"/>
  </w:font>
  <w:font w:name="Chalkboard">
    <w:panose1 w:val="03050602040202020205"/>
    <w:charset w:val="00"/>
    <w:family w:val="script"/>
    <w:pitch w:val="variable"/>
    <w:sig w:usb0="80000023" w:usb1="00000000" w:usb2="00000000" w:usb3="00000000" w:csb0="00000001" w:csb1="00000000"/>
  </w:font>
  <w:font w:name="平成明朝">
    <w:altName w:val="ＭＳ 明朝"/>
    <w:panose1 w:val="020B0604020202020204"/>
    <w:charset w:val="80"/>
    <w:family w:val="auto"/>
    <w:pitch w:val="variable"/>
    <w:sig w:usb0="01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CBB1" w14:textId="77777777" w:rsidR="00B84F08" w:rsidRDefault="00B84F08">
    <w:pPr>
      <w:pStyle w:val="a6"/>
      <w:jc w:val="right"/>
      <w:rPr>
        <w:rFonts w:ascii="Chalkboard" w:hAnsi="Chalkboard"/>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659DB" w14:textId="77777777" w:rsidR="00E104A7" w:rsidRDefault="00E104A7">
      <w:r>
        <w:separator/>
      </w:r>
    </w:p>
  </w:footnote>
  <w:footnote w:type="continuationSeparator" w:id="0">
    <w:p w14:paraId="312801D7" w14:textId="77777777" w:rsidR="00E104A7" w:rsidRDefault="00E10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3965"/>
    <w:multiLevelType w:val="hybridMultilevel"/>
    <w:tmpl w:val="00D8BAB0"/>
    <w:lvl w:ilvl="0" w:tplc="8B14EA50">
      <w:start w:val="1"/>
      <w:numFmt w:val="decimal"/>
      <w:suff w:val="space"/>
      <w:lvlText w:val="%1."/>
      <w:lvlJc w:val="left"/>
      <w:pPr>
        <w:ind w:left="1313" w:hanging="260"/>
      </w:pPr>
      <w:rPr>
        <w:rFonts w:hint="default"/>
      </w:rPr>
    </w:lvl>
    <w:lvl w:ilvl="1" w:tplc="04090017" w:tentative="1">
      <w:start w:val="1"/>
      <w:numFmt w:val="aiueoFullWidth"/>
      <w:lvlText w:val="(%2)"/>
      <w:lvlJc w:val="left"/>
      <w:pPr>
        <w:tabs>
          <w:tab w:val="num" w:pos="2013"/>
        </w:tabs>
        <w:ind w:left="2013" w:hanging="480"/>
      </w:pPr>
    </w:lvl>
    <w:lvl w:ilvl="2" w:tplc="04090011" w:tentative="1">
      <w:start w:val="1"/>
      <w:numFmt w:val="decimalEnclosedCircle"/>
      <w:lvlText w:val="%3"/>
      <w:lvlJc w:val="left"/>
      <w:pPr>
        <w:tabs>
          <w:tab w:val="num" w:pos="2493"/>
        </w:tabs>
        <w:ind w:left="2493" w:hanging="480"/>
      </w:pPr>
    </w:lvl>
    <w:lvl w:ilvl="3" w:tplc="0409000F" w:tentative="1">
      <w:start w:val="1"/>
      <w:numFmt w:val="decimal"/>
      <w:lvlText w:val="%4."/>
      <w:lvlJc w:val="left"/>
      <w:pPr>
        <w:tabs>
          <w:tab w:val="num" w:pos="2973"/>
        </w:tabs>
        <w:ind w:left="2973" w:hanging="480"/>
      </w:pPr>
    </w:lvl>
    <w:lvl w:ilvl="4" w:tplc="04090017" w:tentative="1">
      <w:start w:val="1"/>
      <w:numFmt w:val="aiueoFullWidth"/>
      <w:lvlText w:val="(%5)"/>
      <w:lvlJc w:val="left"/>
      <w:pPr>
        <w:tabs>
          <w:tab w:val="num" w:pos="3453"/>
        </w:tabs>
        <w:ind w:left="3453" w:hanging="480"/>
      </w:pPr>
    </w:lvl>
    <w:lvl w:ilvl="5" w:tplc="04090011" w:tentative="1">
      <w:start w:val="1"/>
      <w:numFmt w:val="decimalEnclosedCircle"/>
      <w:lvlText w:val="%6"/>
      <w:lvlJc w:val="left"/>
      <w:pPr>
        <w:tabs>
          <w:tab w:val="num" w:pos="3933"/>
        </w:tabs>
        <w:ind w:left="3933" w:hanging="480"/>
      </w:pPr>
    </w:lvl>
    <w:lvl w:ilvl="6" w:tplc="0409000F" w:tentative="1">
      <w:start w:val="1"/>
      <w:numFmt w:val="decimal"/>
      <w:lvlText w:val="%7."/>
      <w:lvlJc w:val="left"/>
      <w:pPr>
        <w:tabs>
          <w:tab w:val="num" w:pos="4413"/>
        </w:tabs>
        <w:ind w:left="4413" w:hanging="480"/>
      </w:pPr>
    </w:lvl>
    <w:lvl w:ilvl="7" w:tplc="04090017" w:tentative="1">
      <w:start w:val="1"/>
      <w:numFmt w:val="aiueoFullWidth"/>
      <w:lvlText w:val="(%8)"/>
      <w:lvlJc w:val="left"/>
      <w:pPr>
        <w:tabs>
          <w:tab w:val="num" w:pos="4893"/>
        </w:tabs>
        <w:ind w:left="4893" w:hanging="480"/>
      </w:pPr>
    </w:lvl>
    <w:lvl w:ilvl="8" w:tplc="04090011" w:tentative="1">
      <w:start w:val="1"/>
      <w:numFmt w:val="decimalEnclosedCircle"/>
      <w:lvlText w:val="%9"/>
      <w:lvlJc w:val="left"/>
      <w:pPr>
        <w:tabs>
          <w:tab w:val="num" w:pos="5373"/>
        </w:tabs>
        <w:ind w:left="5373" w:hanging="480"/>
      </w:pPr>
    </w:lvl>
  </w:abstractNum>
  <w:abstractNum w:abstractNumId="1" w15:restartNumberingAfterBreak="0">
    <w:nsid w:val="2CA042CE"/>
    <w:multiLevelType w:val="hybridMultilevel"/>
    <w:tmpl w:val="2CB20856"/>
    <w:lvl w:ilvl="0" w:tplc="0409000B">
      <w:start w:val="1"/>
      <w:numFmt w:val="bullet"/>
      <w:lvlText w:val=""/>
      <w:lvlJc w:val="left"/>
      <w:pPr>
        <w:tabs>
          <w:tab w:val="num" w:pos="481"/>
        </w:tabs>
        <w:ind w:left="481" w:hanging="480"/>
      </w:pPr>
      <w:rPr>
        <w:rFonts w:ascii="Wingdings" w:hAnsi="Wingdings" w:hint="default"/>
      </w:rPr>
    </w:lvl>
    <w:lvl w:ilvl="1" w:tplc="0409000B" w:tentative="1">
      <w:start w:val="1"/>
      <w:numFmt w:val="bullet"/>
      <w:lvlText w:val=""/>
      <w:lvlJc w:val="left"/>
      <w:pPr>
        <w:tabs>
          <w:tab w:val="num" w:pos="961"/>
        </w:tabs>
        <w:ind w:left="961" w:hanging="480"/>
      </w:pPr>
      <w:rPr>
        <w:rFonts w:ascii="Wingdings" w:hAnsi="Wingdings" w:hint="default"/>
      </w:rPr>
    </w:lvl>
    <w:lvl w:ilvl="2" w:tplc="0409000D" w:tentative="1">
      <w:start w:val="1"/>
      <w:numFmt w:val="bullet"/>
      <w:lvlText w:val=""/>
      <w:lvlJc w:val="left"/>
      <w:pPr>
        <w:tabs>
          <w:tab w:val="num" w:pos="1441"/>
        </w:tabs>
        <w:ind w:left="1441" w:hanging="480"/>
      </w:pPr>
      <w:rPr>
        <w:rFonts w:ascii="Wingdings" w:hAnsi="Wingdings" w:hint="default"/>
      </w:rPr>
    </w:lvl>
    <w:lvl w:ilvl="3" w:tplc="04090001" w:tentative="1">
      <w:start w:val="1"/>
      <w:numFmt w:val="bullet"/>
      <w:lvlText w:val=""/>
      <w:lvlJc w:val="left"/>
      <w:pPr>
        <w:tabs>
          <w:tab w:val="num" w:pos="1921"/>
        </w:tabs>
        <w:ind w:left="1921" w:hanging="480"/>
      </w:pPr>
      <w:rPr>
        <w:rFonts w:ascii="Wingdings" w:hAnsi="Wingdings" w:hint="default"/>
      </w:rPr>
    </w:lvl>
    <w:lvl w:ilvl="4" w:tplc="0409000B" w:tentative="1">
      <w:start w:val="1"/>
      <w:numFmt w:val="bullet"/>
      <w:lvlText w:val=""/>
      <w:lvlJc w:val="left"/>
      <w:pPr>
        <w:tabs>
          <w:tab w:val="num" w:pos="2401"/>
        </w:tabs>
        <w:ind w:left="2401" w:hanging="480"/>
      </w:pPr>
      <w:rPr>
        <w:rFonts w:ascii="Wingdings" w:hAnsi="Wingdings" w:hint="default"/>
      </w:rPr>
    </w:lvl>
    <w:lvl w:ilvl="5" w:tplc="0409000D" w:tentative="1">
      <w:start w:val="1"/>
      <w:numFmt w:val="bullet"/>
      <w:lvlText w:val=""/>
      <w:lvlJc w:val="left"/>
      <w:pPr>
        <w:tabs>
          <w:tab w:val="num" w:pos="2881"/>
        </w:tabs>
        <w:ind w:left="2881" w:hanging="480"/>
      </w:pPr>
      <w:rPr>
        <w:rFonts w:ascii="Wingdings" w:hAnsi="Wingdings" w:hint="default"/>
      </w:rPr>
    </w:lvl>
    <w:lvl w:ilvl="6" w:tplc="04090001" w:tentative="1">
      <w:start w:val="1"/>
      <w:numFmt w:val="bullet"/>
      <w:lvlText w:val=""/>
      <w:lvlJc w:val="left"/>
      <w:pPr>
        <w:tabs>
          <w:tab w:val="num" w:pos="3361"/>
        </w:tabs>
        <w:ind w:left="3361" w:hanging="480"/>
      </w:pPr>
      <w:rPr>
        <w:rFonts w:ascii="Wingdings" w:hAnsi="Wingdings" w:hint="default"/>
      </w:rPr>
    </w:lvl>
    <w:lvl w:ilvl="7" w:tplc="0409000B" w:tentative="1">
      <w:start w:val="1"/>
      <w:numFmt w:val="bullet"/>
      <w:lvlText w:val=""/>
      <w:lvlJc w:val="left"/>
      <w:pPr>
        <w:tabs>
          <w:tab w:val="num" w:pos="3841"/>
        </w:tabs>
        <w:ind w:left="3841" w:hanging="480"/>
      </w:pPr>
      <w:rPr>
        <w:rFonts w:ascii="Wingdings" w:hAnsi="Wingdings" w:hint="default"/>
      </w:rPr>
    </w:lvl>
    <w:lvl w:ilvl="8" w:tplc="0409000D" w:tentative="1">
      <w:start w:val="1"/>
      <w:numFmt w:val="bullet"/>
      <w:lvlText w:val=""/>
      <w:lvlJc w:val="left"/>
      <w:pPr>
        <w:tabs>
          <w:tab w:val="num" w:pos="4321"/>
        </w:tabs>
        <w:ind w:left="4321" w:hanging="480"/>
      </w:pPr>
      <w:rPr>
        <w:rFonts w:ascii="Wingdings" w:hAnsi="Wingdings" w:hint="default"/>
      </w:rPr>
    </w:lvl>
  </w:abstractNum>
  <w:abstractNum w:abstractNumId="2" w15:restartNumberingAfterBreak="0">
    <w:nsid w:val="73D44EAD"/>
    <w:multiLevelType w:val="hybridMultilevel"/>
    <w:tmpl w:val="35A67ABA"/>
    <w:lvl w:ilvl="0" w:tplc="352C7CE0">
      <w:start w:val="1"/>
      <w:numFmt w:val="bullet"/>
      <w:lvlText w:val="o"/>
      <w:lvlJc w:val="left"/>
      <w:pPr>
        <w:tabs>
          <w:tab w:val="num" w:pos="432"/>
        </w:tabs>
        <w:ind w:left="360"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FC1D71"/>
    <w:multiLevelType w:val="hybridMultilevel"/>
    <w:tmpl w:val="442C998A"/>
    <w:lvl w:ilvl="0" w:tplc="A762C46E">
      <w:start w:val="1"/>
      <w:numFmt w:val="decimal"/>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41F"/>
    <w:rsid w:val="00035334"/>
    <w:rsid w:val="000556FC"/>
    <w:rsid w:val="00066283"/>
    <w:rsid w:val="00077D83"/>
    <w:rsid w:val="000821DC"/>
    <w:rsid w:val="000D7FFE"/>
    <w:rsid w:val="00153C1F"/>
    <w:rsid w:val="00157070"/>
    <w:rsid w:val="001D3353"/>
    <w:rsid w:val="001F6A8E"/>
    <w:rsid w:val="002146DE"/>
    <w:rsid w:val="00222A8E"/>
    <w:rsid w:val="00232558"/>
    <w:rsid w:val="0023268B"/>
    <w:rsid w:val="002530D4"/>
    <w:rsid w:val="002536FA"/>
    <w:rsid w:val="00264997"/>
    <w:rsid w:val="0027094A"/>
    <w:rsid w:val="00285A58"/>
    <w:rsid w:val="00294825"/>
    <w:rsid w:val="002B5221"/>
    <w:rsid w:val="003442A7"/>
    <w:rsid w:val="003D0A84"/>
    <w:rsid w:val="00422BCC"/>
    <w:rsid w:val="00516535"/>
    <w:rsid w:val="005213E4"/>
    <w:rsid w:val="00562892"/>
    <w:rsid w:val="0057471B"/>
    <w:rsid w:val="00585F38"/>
    <w:rsid w:val="00586465"/>
    <w:rsid w:val="005A513B"/>
    <w:rsid w:val="005F4288"/>
    <w:rsid w:val="00611093"/>
    <w:rsid w:val="006824A7"/>
    <w:rsid w:val="006B224B"/>
    <w:rsid w:val="00731791"/>
    <w:rsid w:val="00734CA0"/>
    <w:rsid w:val="00765EE0"/>
    <w:rsid w:val="00774B83"/>
    <w:rsid w:val="0078584A"/>
    <w:rsid w:val="007A32DB"/>
    <w:rsid w:val="007D109D"/>
    <w:rsid w:val="00811291"/>
    <w:rsid w:val="008723EE"/>
    <w:rsid w:val="00932A12"/>
    <w:rsid w:val="009730B6"/>
    <w:rsid w:val="0098286D"/>
    <w:rsid w:val="009A16A0"/>
    <w:rsid w:val="009A2EBB"/>
    <w:rsid w:val="009E2B95"/>
    <w:rsid w:val="009E4D98"/>
    <w:rsid w:val="00A55922"/>
    <w:rsid w:val="00A7634E"/>
    <w:rsid w:val="00B3544B"/>
    <w:rsid w:val="00B65192"/>
    <w:rsid w:val="00B84F08"/>
    <w:rsid w:val="00C06508"/>
    <w:rsid w:val="00C2341F"/>
    <w:rsid w:val="00C42973"/>
    <w:rsid w:val="00CA79F0"/>
    <w:rsid w:val="00CB0778"/>
    <w:rsid w:val="00CC0B06"/>
    <w:rsid w:val="00D25080"/>
    <w:rsid w:val="00DF0164"/>
    <w:rsid w:val="00E104A7"/>
    <w:rsid w:val="00E21255"/>
    <w:rsid w:val="00E53BE5"/>
    <w:rsid w:val="00E93B71"/>
    <w:rsid w:val="00EB1E14"/>
    <w:rsid w:val="00EB43D1"/>
    <w:rsid w:val="00F23CD3"/>
    <w:rsid w:val="00F55072"/>
    <w:rsid w:val="00F6795A"/>
    <w:rsid w:val="00F85BBA"/>
    <w:rsid w:val="00FF0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B7E52C0"/>
  <w14:defaultImageDpi w14:val="300"/>
  <w15:docId w15:val="{5A53965E-277E-984A-A7C3-295B8146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entury Gothic" w:hAnsi="Century Gothic"/>
      <w:noProof/>
      <w:sz w:val="24"/>
    </w:rPr>
  </w:style>
  <w:style w:type="paragraph" w:styleId="1">
    <w:name w:val="heading 1"/>
    <w:basedOn w:val="a"/>
    <w:next w:val="a"/>
    <w:qFormat/>
    <w:pPr>
      <w:keepNex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Title"/>
    <w:basedOn w:val="a"/>
    <w:qFormat/>
    <w:pPr>
      <w:jc w:val="center"/>
    </w:pPr>
    <w:rPr>
      <w:rFonts w:ascii="Chalkboard" w:hAnsi="Chalkboard"/>
      <w:sz w:val="32"/>
    </w:rPr>
  </w:style>
  <w:style w:type="paragraph" w:styleId="a8">
    <w:name w:val="Body Text Indent"/>
    <w:basedOn w:val="a"/>
    <w:link w:val="a9"/>
    <w:pPr>
      <w:spacing w:line="320" w:lineRule="exact"/>
      <w:ind w:left="2160" w:hanging="1167"/>
    </w:pPr>
    <w:rPr>
      <w:rFonts w:ascii="Chalkboard" w:hAnsi="Chalkboard"/>
    </w:rPr>
  </w:style>
  <w:style w:type="paragraph" w:styleId="aa">
    <w:name w:val="Body Text"/>
    <w:basedOn w:val="a"/>
    <w:link w:val="ab"/>
    <w:pPr>
      <w:spacing w:line="320" w:lineRule="exact"/>
    </w:pPr>
    <w:rPr>
      <w:rFonts w:ascii="Chalkboard" w:hAnsi="Chalkboard"/>
      <w:sz w:val="20"/>
    </w:rPr>
  </w:style>
  <w:style w:type="paragraph" w:styleId="3">
    <w:name w:val="Body Text 3"/>
    <w:basedOn w:val="a"/>
    <w:link w:val="30"/>
    <w:pPr>
      <w:widowControl w:val="0"/>
      <w:spacing w:line="240" w:lineRule="exact"/>
      <w:jc w:val="both"/>
    </w:pPr>
    <w:rPr>
      <w:rFonts w:ascii="Times" w:eastAsia="平成明朝" w:hAnsi="Times"/>
      <w:color w:val="000000"/>
      <w:kern w:val="2"/>
    </w:rPr>
  </w:style>
  <w:style w:type="character" w:customStyle="1" w:styleId="a5">
    <w:name w:val="ヘッダー (文字)"/>
    <w:basedOn w:val="a0"/>
    <w:link w:val="a4"/>
    <w:rsid w:val="00422BCC"/>
    <w:rPr>
      <w:rFonts w:ascii="Century Gothic" w:hAnsi="Century Gothic"/>
      <w:noProof/>
      <w:sz w:val="24"/>
    </w:rPr>
  </w:style>
  <w:style w:type="character" w:customStyle="1" w:styleId="a9">
    <w:name w:val="本文インデント (文字)"/>
    <w:basedOn w:val="a0"/>
    <w:link w:val="a8"/>
    <w:rsid w:val="00422BCC"/>
    <w:rPr>
      <w:rFonts w:ascii="Chalkboard" w:hAnsi="Chalkboard"/>
      <w:noProof/>
      <w:sz w:val="24"/>
    </w:rPr>
  </w:style>
  <w:style w:type="character" w:customStyle="1" w:styleId="ab">
    <w:name w:val="本文 (文字)"/>
    <w:basedOn w:val="a0"/>
    <w:link w:val="aa"/>
    <w:rsid w:val="00422BCC"/>
    <w:rPr>
      <w:rFonts w:ascii="Chalkboard" w:hAnsi="Chalkboard"/>
      <w:noProof/>
    </w:rPr>
  </w:style>
  <w:style w:type="character" w:customStyle="1" w:styleId="30">
    <w:name w:val="本文 3 (文字)"/>
    <w:basedOn w:val="a0"/>
    <w:link w:val="3"/>
    <w:rsid w:val="00422BCC"/>
    <w:rPr>
      <w:rFonts w:eastAsia="平成明朝"/>
      <w:noProof/>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1098</Words>
  <Characters>6262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Reading research and references</vt:lpstr>
    </vt:vector>
  </TitlesOfParts>
  <Company>nucb</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research and references</dc:title>
  <dc:subject/>
  <dc:creator>Gerry Meister</dc:creator>
  <cp:keywords/>
  <cp:lastModifiedBy>rubrecht</cp:lastModifiedBy>
  <cp:revision>37</cp:revision>
  <cp:lastPrinted>2004-11-25T00:12:00Z</cp:lastPrinted>
  <dcterms:created xsi:type="dcterms:W3CDTF">2018-07-22T03:23:00Z</dcterms:created>
  <dcterms:modified xsi:type="dcterms:W3CDTF">2018-07-22T05:27:00Z</dcterms:modified>
</cp:coreProperties>
</file>